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58" w:rsidRDefault="008651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5451475</wp:posOffset>
                </wp:positionV>
                <wp:extent cx="6913880" cy="1902460"/>
                <wp:effectExtent l="19050" t="19050" r="1270" b="254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 w:rsidR="0083217A">
                              <w:rPr>
                                <w:rFonts w:ascii="Comic Sans MS" w:hAnsi="Comic Sans MS"/>
                              </w:rPr>
                              <w:t>Operating beyond the ‘average’ may be a good thing and something desirable.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pt;margin-top:429.25pt;width:544.4pt;height:1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 w:rsidR="0083217A">
                        <w:rPr>
                          <w:rFonts w:ascii="Comic Sans MS" w:hAnsi="Comic Sans MS"/>
                        </w:rPr>
                        <w:t>Operating beyond the ‘average’ may be a good thing and something desirable.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7499350</wp:posOffset>
                </wp:positionV>
                <wp:extent cx="6913880" cy="1960880"/>
                <wp:effectExtent l="19050" t="19050" r="1270" b="12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6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 w:rsidR="0083217A">
                              <w:rPr>
                                <w:rFonts w:ascii="Comic Sans MS" w:hAnsi="Comic Sans MS"/>
                              </w:rPr>
                              <w:t>The statistical infrequency definition is ethnocentric</w:t>
                            </w:r>
                            <w:bookmarkStart w:id="0" w:name="_GoBack"/>
                            <w:bookmarkEnd w:id="0"/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8651DB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8651DB" w:rsidRPr="00E21268" w:rsidRDefault="008651DB" w:rsidP="008651DB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13.95pt;margin-top:590.5pt;width:544.4pt;height:1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 w:rsidR="0083217A">
                        <w:rPr>
                          <w:rFonts w:ascii="Comic Sans MS" w:hAnsi="Comic Sans MS"/>
                        </w:rPr>
                        <w:t>The statistical infrequency definition is ethnocentric</w:t>
                      </w:r>
                      <w:bookmarkStart w:id="1" w:name="_GoBack"/>
                      <w:bookmarkEnd w:id="1"/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8651DB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651DB" w:rsidRPr="00E21268" w:rsidRDefault="008651DB" w:rsidP="008651DB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3265170</wp:posOffset>
                </wp:positionV>
                <wp:extent cx="6913880" cy="2065655"/>
                <wp:effectExtent l="19050" t="19050" r="127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06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51DB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 w:rsidR="0083217A">
                              <w:rPr>
                                <w:rFonts w:ascii="Comic Sans MS" w:hAnsi="Comic Sans MS"/>
                              </w:rPr>
                              <w:t>The statistical infrequency definition offers the prospect of clear guidelines for identifying normal and abnormal behaviours.</w:t>
                            </w:r>
                          </w:p>
                          <w:p w:rsidR="008651DB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8651DB" w:rsidRPr="00E21268" w:rsidRDefault="008651DB" w:rsidP="008651D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2.75pt;margin-top:257.1pt;width:544.4pt;height:16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" strokeweight="3pt">
                <v:stroke dashstyle="1 1"/>
                <v:textbox>
                  <w:txbxContent>
                    <w:p w:rsidR="008651DB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 w:rsidR="0083217A">
                        <w:rPr>
                          <w:rFonts w:ascii="Comic Sans MS" w:hAnsi="Comic Sans MS"/>
                        </w:rPr>
                        <w:t>The statistical infrequency definition offers the prospect of clear guidelines for identifying normal and abnormal behaviours.</w:t>
                      </w:r>
                    </w:p>
                    <w:p w:rsidR="008651DB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8651DB" w:rsidRPr="00E21268" w:rsidRDefault="008651DB" w:rsidP="008651DB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AF1C54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5906573</wp:posOffset>
            </wp:positionH>
            <wp:positionV relativeFrom="paragraph">
              <wp:posOffset>2176692</wp:posOffset>
            </wp:positionV>
            <wp:extent cx="895350" cy="977462"/>
            <wp:effectExtent l="19050" t="0" r="0" b="0"/>
            <wp:wrapNone/>
            <wp:docPr id="5" name="il_fi" descr="http://4.bp.blogspot.com/-hTjM1FhTpqg/TgCGWFjIZpI/AAAAAAAAExY/xnFZpPsShBA/s1600/depression+cartoon+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TjM1FhTpqg/TgCGWFjIZpI/AAAAAAAAExY/xnFZpPsShBA/s1600/depression+cartoon+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207010</wp:posOffset>
                </wp:positionV>
                <wp:extent cx="6810375" cy="2868295"/>
                <wp:effectExtent l="19685" t="27940" r="27940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Description (A_ _)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21268">
                              <w:rPr>
                                <w:rFonts w:ascii="Comic Sans MS" w:hAnsi="Comic Sans MS"/>
                                <w:sz w:val="18"/>
                              </w:rPr>
                              <w:t>(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Here have information about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what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makes an individual abnormal)</w:t>
                            </w:r>
                          </w:p>
                          <w:p w:rsidR="00E21268" w:rsidRDefault="0083217A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Definition of statistical norm:</w:t>
                            </w:r>
                          </w:p>
                          <w:p w:rsidR="008651DB" w:rsidRDefault="0083217A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3217A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1017" cy="59280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580" cy="598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51DB" w:rsidRPr="008651DB" w:rsidRDefault="008651DB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Someone is abnormal when…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Link to a disorder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: _______________________________________________               Link: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(give examples of behaviour)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_______________________________________________ ________________________________________________________________________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.15pt;margin-top:16.3pt;width:536.25pt;height:2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" strokeweight="3pt">
                <v:textbox>
                  <w:txbxContent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Description (A_ _)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21268">
                        <w:rPr>
                          <w:rFonts w:ascii="Comic Sans MS" w:hAnsi="Comic Sans MS"/>
                          <w:sz w:val="18"/>
                        </w:rPr>
                        <w:t>(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Here have information about 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what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makes an individual abnormal)</w:t>
                      </w:r>
                    </w:p>
                    <w:p w:rsidR="00E21268" w:rsidRDefault="0083217A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Definition of statistical norm:</w:t>
                      </w:r>
                    </w:p>
                    <w:p w:rsidR="008651DB" w:rsidRDefault="0083217A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3217A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1017" cy="59280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580" cy="598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51DB" w:rsidRPr="008651DB" w:rsidRDefault="008651DB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Someone is abnormal when…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Link to a disorder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: _______________________________________________               Link: </w:t>
                      </w:r>
                      <w:r w:rsidRPr="00E21268">
                        <w:rPr>
                          <w:rFonts w:ascii="Comic Sans MS" w:hAnsi="Comic Sans MS"/>
                          <w:i/>
                          <w:sz w:val="20"/>
                        </w:rPr>
                        <w:t>(give examples of behaviour)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_______________________________________________ ________________________________________________________________________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C6C58" w:rsidSect="00E21268">
      <w:headerReference w:type="default" r:id="rId9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FE" w:rsidRDefault="00CD7AFE" w:rsidP="00E21268">
      <w:pPr>
        <w:spacing w:after="0" w:line="240" w:lineRule="auto"/>
      </w:pPr>
      <w:r>
        <w:separator/>
      </w:r>
    </w:p>
  </w:endnote>
  <w:endnote w:type="continuationSeparator" w:id="0">
    <w:p w:rsidR="00CD7AFE" w:rsidRDefault="00CD7AFE" w:rsidP="00E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FE" w:rsidRDefault="00CD7AFE" w:rsidP="00E21268">
      <w:pPr>
        <w:spacing w:after="0" w:line="240" w:lineRule="auto"/>
      </w:pPr>
      <w:r>
        <w:separator/>
      </w:r>
    </w:p>
  </w:footnote>
  <w:footnote w:type="continuationSeparator" w:id="0">
    <w:p w:rsidR="00CD7AFE" w:rsidRDefault="00CD7AFE" w:rsidP="00E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68" w:rsidRPr="00E21268" w:rsidRDefault="00E21268" w:rsidP="00E21268">
    <w:pPr>
      <w:pStyle w:val="Header"/>
      <w:jc w:val="right"/>
      <w:rPr>
        <w:rFonts w:ascii="Comic Sans MS" w:hAnsi="Comic Sans MS"/>
        <w:sz w:val="24"/>
        <w:szCs w:val="28"/>
      </w:rPr>
    </w:pPr>
    <w:r w:rsidRPr="00E21268">
      <w:rPr>
        <w:rFonts w:ascii="Comic Sans MS" w:hAnsi="Comic Sans MS"/>
        <w:sz w:val="24"/>
        <w:szCs w:val="28"/>
      </w:rPr>
      <w:t>Name: _________________________</w:t>
    </w:r>
  </w:p>
  <w:p w:rsidR="00E21268" w:rsidRPr="00E21268" w:rsidRDefault="0083217A" w:rsidP="00E21268">
    <w:pPr>
      <w:pStyle w:val="Header"/>
      <w:jc w:val="center"/>
      <w:rPr>
        <w:rFonts w:ascii="Comic Sans MS" w:hAnsi="Comic Sans MS"/>
        <w:b/>
        <w:sz w:val="32"/>
        <w:szCs w:val="28"/>
        <w:u w:val="single"/>
      </w:rPr>
    </w:pPr>
    <w:r>
      <w:rPr>
        <w:rFonts w:ascii="Comic Sans MS" w:hAnsi="Comic Sans MS"/>
        <w:b/>
        <w:sz w:val="32"/>
        <w:szCs w:val="28"/>
        <w:u w:val="single"/>
      </w:rPr>
      <w:t>Statistical infrequency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6B"/>
    <w:multiLevelType w:val="hybridMultilevel"/>
    <w:tmpl w:val="51A8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8CF"/>
    <w:multiLevelType w:val="hybridMultilevel"/>
    <w:tmpl w:val="59CEA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27AF"/>
    <w:multiLevelType w:val="hybridMultilevel"/>
    <w:tmpl w:val="12E42CDA"/>
    <w:lvl w:ilvl="0" w:tplc="A77815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6A9"/>
    <w:multiLevelType w:val="hybridMultilevel"/>
    <w:tmpl w:val="681ED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27C"/>
    <w:multiLevelType w:val="hybridMultilevel"/>
    <w:tmpl w:val="ADFC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8"/>
    <w:rsid w:val="002E2CE5"/>
    <w:rsid w:val="0083217A"/>
    <w:rsid w:val="008651DB"/>
    <w:rsid w:val="00AF1C54"/>
    <w:rsid w:val="00CD7AFE"/>
    <w:rsid w:val="00E2126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AC722DA"/>
  <w15:docId w15:val="{BEC66BFD-BCA0-48E0-A4B1-3BFCA66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68"/>
  </w:style>
  <w:style w:type="paragraph" w:styleId="Footer">
    <w:name w:val="footer"/>
    <w:basedOn w:val="Normal"/>
    <w:link w:val="FooterChar"/>
    <w:uiPriority w:val="99"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68"/>
  </w:style>
  <w:style w:type="paragraph" w:styleId="BalloonText">
    <w:name w:val="Balloon Text"/>
    <w:basedOn w:val="Normal"/>
    <w:link w:val="BalloonTextChar"/>
    <w:uiPriority w:val="99"/>
    <w:semiHidden/>
    <w:unhideWhenUsed/>
    <w:rsid w:val="00E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 Parker</cp:lastModifiedBy>
  <cp:revision>2</cp:revision>
  <dcterms:created xsi:type="dcterms:W3CDTF">2016-03-29T11:12:00Z</dcterms:created>
  <dcterms:modified xsi:type="dcterms:W3CDTF">2016-03-29T11:12:00Z</dcterms:modified>
</cp:coreProperties>
</file>