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8" w:rsidRDefault="00DA1862" w:rsidP="00A73D8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B45AC" wp14:editId="2FECAC28">
                <wp:simplePos x="0" y="0"/>
                <wp:positionH relativeFrom="column">
                  <wp:posOffset>-476250</wp:posOffset>
                </wp:positionH>
                <wp:positionV relativeFrom="paragraph">
                  <wp:posOffset>369570</wp:posOffset>
                </wp:positionV>
                <wp:extent cx="6553200" cy="1238250"/>
                <wp:effectExtent l="0" t="0" r="19050" b="1905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3A6" w:rsidRPr="009E23A6" w:rsidRDefault="00DA1862" w:rsidP="009E23A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Obedience</w:t>
                            </w:r>
                          </w:p>
                          <w:p w:rsidR="009E23A6" w:rsidRDefault="009E2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-37.5pt;margin-top:29.1pt;width:516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">
                <v:textbox>
                  <w:txbxContent>
                    <w:p w:rsidR="009E23A6" w:rsidRPr="009E23A6" w:rsidRDefault="00DA1862" w:rsidP="009E23A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Obedience</w:t>
                      </w:r>
                    </w:p>
                    <w:p w:rsidR="009E23A6" w:rsidRDefault="009E23A6"/>
                  </w:txbxContent>
                </v:textbox>
              </v:roundrect>
            </w:pict>
          </mc:Fallback>
        </mc:AlternateContent>
      </w:r>
      <w:r w:rsidR="00DB415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8FD34" wp14:editId="5746B930">
                <wp:simplePos x="0" y="0"/>
                <wp:positionH relativeFrom="column">
                  <wp:posOffset>-480695</wp:posOffset>
                </wp:positionH>
                <wp:positionV relativeFrom="paragraph">
                  <wp:posOffset>-392430</wp:posOffset>
                </wp:positionV>
                <wp:extent cx="1108710" cy="694690"/>
                <wp:effectExtent l="5080" t="9525" r="1016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9E23A6" w:rsidRDefault="00A73D88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 w:rsid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37.85pt;margin-top:-30.9pt;width:87.3pt;height:5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CzKwIAAFA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">
                <v:textbox>
                  <w:txbxContent>
                    <w:p w:rsidR="00A73D88" w:rsidRPr="009E23A6" w:rsidRDefault="00A73D88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 w:rsid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8"/>
          <w:u w:val="single"/>
        </w:rPr>
        <w:t>Obedience</w:t>
      </w:r>
    </w:p>
    <w:p w:rsidR="00A73D88" w:rsidRDefault="00A73D88" w:rsidP="00A73D88">
      <w:pPr>
        <w:jc w:val="center"/>
        <w:rPr>
          <w:rFonts w:ascii="Comic Sans MS" w:hAnsi="Comic Sans MS"/>
          <w:b/>
          <w:sz w:val="28"/>
          <w:u w:val="single"/>
        </w:rPr>
      </w:pPr>
    </w:p>
    <w:p w:rsidR="00A73D88" w:rsidRDefault="00A73D88" w:rsidP="00A73D88">
      <w:pPr>
        <w:jc w:val="center"/>
        <w:rPr>
          <w:rFonts w:ascii="Comic Sans MS" w:hAnsi="Comic Sans MS"/>
          <w:b/>
          <w:sz w:val="28"/>
          <w:u w:val="single"/>
        </w:rPr>
      </w:pPr>
    </w:p>
    <w:p w:rsidR="00A73D88" w:rsidRPr="00A73D88" w:rsidRDefault="00DA1862" w:rsidP="00A73D88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5B4557BC" wp14:editId="0E43C016">
            <wp:simplePos x="0" y="0"/>
            <wp:positionH relativeFrom="column">
              <wp:posOffset>5124450</wp:posOffset>
            </wp:positionH>
            <wp:positionV relativeFrom="paragraph">
              <wp:posOffset>386080</wp:posOffset>
            </wp:positionV>
            <wp:extent cx="1295400" cy="971550"/>
            <wp:effectExtent l="0" t="0" r="0" b="0"/>
            <wp:wrapNone/>
            <wp:docPr id="15" name="Picture 15" descr="http://farm6.staticflickr.com/5263/5620289078_9b9d4262dc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6.staticflickr.com/5263/5620289078_9b9d4262dc_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88" w:rsidRPr="00A73D88" w:rsidRDefault="00DA1862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3EE70" wp14:editId="0F9F3E85">
                <wp:simplePos x="0" y="0"/>
                <wp:positionH relativeFrom="column">
                  <wp:posOffset>-471805</wp:posOffset>
                </wp:positionH>
                <wp:positionV relativeFrom="paragraph">
                  <wp:posOffset>291465</wp:posOffset>
                </wp:positionV>
                <wp:extent cx="6762115" cy="499110"/>
                <wp:effectExtent l="19050" t="19050" r="19685" b="152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Research conducted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37.15pt;margin-top:22.95pt;width:532.4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" strokeweight="2.25pt">
                <v:textbox>
                  <w:txbxContent>
                    <w:p w:rsidR="00A73D88" w:rsidRPr="00A73D88" w:rsidRDefault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Research conducted by: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A1862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2325" wp14:editId="6407306F">
                <wp:simplePos x="0" y="0"/>
                <wp:positionH relativeFrom="column">
                  <wp:posOffset>-471805</wp:posOffset>
                </wp:positionH>
                <wp:positionV relativeFrom="paragraph">
                  <wp:posOffset>161925</wp:posOffset>
                </wp:positionV>
                <wp:extent cx="6762115" cy="783590"/>
                <wp:effectExtent l="19050" t="19050" r="19685" b="1651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Aim:</w:t>
                            </w:r>
                            <w:r w:rsidR="00DB4151" w:rsidRPr="00DB4151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27ED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To investigate whether the Germans were different or if anyone is capable of blind obedience of an authority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37.15pt;margin-top:12.75pt;width:532.4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" strokeweight="2.25pt">
                <v:textbox>
                  <w:txbxContent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Aim:</w:t>
                      </w:r>
                      <w:r w:rsidR="00DB4151" w:rsidRPr="00DB4151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227ED"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  <w:t>To investigate whether the Germans were different or if anyone is capable of blind obedience of an authority figure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A1862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A050B" wp14:editId="01002DFF">
                <wp:simplePos x="0" y="0"/>
                <wp:positionH relativeFrom="column">
                  <wp:posOffset>-490855</wp:posOffset>
                </wp:positionH>
                <wp:positionV relativeFrom="paragraph">
                  <wp:posOffset>248920</wp:posOffset>
                </wp:positionV>
                <wp:extent cx="6762115" cy="2520950"/>
                <wp:effectExtent l="19050" t="19050" r="1968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51" w:rsidRPr="00DC40F5" w:rsidRDefault="00A73D88" w:rsidP="009D5EBB">
                            <w:pPr>
                              <w:pStyle w:val="Title2"/>
                              <w:tabs>
                                <w:tab w:val="clear" w:pos="360"/>
                              </w:tabs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Procedure:</w:t>
                            </w:r>
                            <w:r w:rsidR="00DB415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52E4" w:rsidRPr="009D5EBB" w:rsidRDefault="005352E4" w:rsidP="009D5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5E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 male participants collected via volunteer sample                                                           Lab study, teacher – learner situation (participant was always the teacher)</w:t>
                            </w:r>
                          </w:p>
                          <w:p w:rsidR="009D5EBB" w:rsidRPr="009D5EBB" w:rsidRDefault="009D5EBB" w:rsidP="009D5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  <w:r w:rsidRPr="009D5EBB">
                              <w:rPr>
                                <w:rFonts w:ascii="Comic Sans MS" w:hAnsi="Comic Sans MS" w:cs="Arial"/>
                              </w:rPr>
                              <w:t xml:space="preserve">He used a fake set up whereby the _________ participant, playing the role of the _______________, was instructed by an authority figure (the experimenter) to punish the learner (by ______________ shock) for incorrect responses on a _______________ test.  </w:t>
                            </w:r>
                          </w:p>
                          <w:p w:rsidR="009D5EBB" w:rsidRPr="009D5EBB" w:rsidRDefault="009D5EBB" w:rsidP="009D5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9D5EBB">
                              <w:rPr>
                                <w:rFonts w:ascii="Comic Sans MS" w:hAnsi="Comic Sans MS" w:cs="Arial"/>
                              </w:rPr>
                              <w:t xml:space="preserve">The shocks ranged from </w:t>
                            </w:r>
                            <w:r w:rsidRPr="009D5EB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______ </w:t>
                            </w:r>
                            <w:r w:rsidRPr="009D5EBB">
                              <w:rPr>
                                <w:rFonts w:ascii="Comic Sans MS" w:hAnsi="Comic Sans MS" w:cs="Arial"/>
                              </w:rPr>
                              <w:t>(labelled ‘slight shock’) and</w:t>
                            </w:r>
                            <w:r w:rsidRPr="009D5EB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increasing in ______</w:t>
                            </w:r>
                            <w:r w:rsidRPr="009D5EBB">
                              <w:rPr>
                                <w:rFonts w:ascii="Comic Sans MS" w:hAnsi="Comic Sans MS" w:cs="Arial"/>
                              </w:rPr>
                              <w:t xml:space="preserve"> increments to </w:t>
                            </w:r>
                            <w:r w:rsidRPr="009D5EBB">
                              <w:rPr>
                                <w:rFonts w:ascii="Comic Sans MS" w:hAnsi="Comic Sans MS" w:cs="Arial"/>
                                <w:b/>
                              </w:rPr>
                              <w:t>_______ (labelled XXX).</w:t>
                            </w:r>
                            <w:r w:rsidRPr="009D5EBB">
                              <w:rPr>
                                <w:rFonts w:ascii="Comic Sans MS" w:hAnsi="Comic Sans MS" w:cs="Arial"/>
                              </w:rPr>
                              <w:t xml:space="preserve">  </w:t>
                            </w:r>
                          </w:p>
                          <w:p w:rsidR="009D5EBB" w:rsidRPr="009D5EBB" w:rsidRDefault="009D5EBB" w:rsidP="009D5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5EBB">
                              <w:rPr>
                                <w:rFonts w:ascii="Comic Sans MS" w:hAnsi="Comic Sans MS" w:cs="Arial"/>
                              </w:rPr>
                              <w:t xml:space="preserve">Milgram was interested to see how far the participants would go in order to comply with </w:t>
                            </w:r>
                            <w:proofErr w:type="gramStart"/>
                            <w:r w:rsidRPr="009D5EBB">
                              <w:rPr>
                                <w:rFonts w:ascii="Comic Sans MS" w:hAnsi="Comic Sans MS" w:cs="Arial"/>
                              </w:rPr>
                              <w:t>an</w:t>
                            </w:r>
                            <w:proofErr w:type="gramEnd"/>
                            <w:r w:rsidRPr="009D5EBB">
                              <w:rPr>
                                <w:rFonts w:ascii="Comic Sans MS" w:hAnsi="Comic Sans MS" w:cs="Arial"/>
                              </w:rPr>
                              <w:t xml:space="preserve"> _______________ order (to deliver an electric shock to another human) from an authority figure.  </w:t>
                            </w:r>
                          </w:p>
                          <w:p w:rsidR="005352E4" w:rsidRPr="00A73D88" w:rsidRDefault="005352E4" w:rsidP="009D5EB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8.65pt;margin-top:19.6pt;width:532.4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" strokeweight="2.25pt">
                <v:textbox>
                  <w:txbxContent>
                    <w:p w:rsidR="00DB4151" w:rsidRPr="00DC40F5" w:rsidRDefault="00A73D88" w:rsidP="009D5EBB">
                      <w:pPr>
                        <w:pStyle w:val="Title2"/>
                        <w:tabs>
                          <w:tab w:val="clear" w:pos="360"/>
                        </w:tabs>
                        <w:rPr>
                          <w:rFonts w:ascii="Comic Sans MS" w:hAnsi="Comic Sans MS" w:cs="Arial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Procedure:</w:t>
                      </w:r>
                      <w:r w:rsidR="00DB415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52E4" w:rsidRPr="009D5EBB" w:rsidRDefault="005352E4" w:rsidP="009D5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5EBB">
                        <w:rPr>
                          <w:rFonts w:ascii="Comic Sans MS" w:hAnsi="Comic Sans MS"/>
                          <w:sz w:val="24"/>
                          <w:szCs w:val="24"/>
                        </w:rPr>
                        <w:t>40 male participants collected via volunteer sample                                                           Lab study, teacher – learner situation (participant was always the teacher)</w:t>
                      </w:r>
                    </w:p>
                    <w:p w:rsidR="009D5EBB" w:rsidRPr="009D5EBB" w:rsidRDefault="009D5EBB" w:rsidP="009D5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Comic Sans MS" w:hAnsi="Comic Sans MS" w:cs="Arial"/>
                        </w:rPr>
                      </w:pPr>
                      <w:r w:rsidRPr="009D5EBB">
                        <w:rPr>
                          <w:rFonts w:ascii="Comic Sans MS" w:hAnsi="Comic Sans MS" w:cs="Arial"/>
                        </w:rPr>
                        <w:t xml:space="preserve">He used a fake set up whereby the </w:t>
                      </w:r>
                      <w:r w:rsidRPr="009D5EBB">
                        <w:rPr>
                          <w:rFonts w:ascii="Comic Sans MS" w:hAnsi="Comic Sans MS" w:cs="Arial"/>
                        </w:rPr>
                        <w:t>_________ participant, playing the role of the _______________,</w:t>
                      </w:r>
                      <w:r w:rsidRPr="009D5EBB">
                        <w:rPr>
                          <w:rFonts w:ascii="Comic Sans MS" w:hAnsi="Comic Sans MS" w:cs="Arial"/>
                        </w:rPr>
                        <w:t xml:space="preserve"> was instructed by an authority figure (the experimenter) to punish the learner (by </w:t>
                      </w:r>
                      <w:r w:rsidRPr="009D5EBB">
                        <w:rPr>
                          <w:rFonts w:ascii="Comic Sans MS" w:hAnsi="Comic Sans MS" w:cs="Arial"/>
                        </w:rPr>
                        <w:t>______________</w:t>
                      </w:r>
                      <w:r w:rsidRPr="009D5EBB">
                        <w:rPr>
                          <w:rFonts w:ascii="Comic Sans MS" w:hAnsi="Comic Sans MS" w:cs="Arial"/>
                        </w:rPr>
                        <w:t xml:space="preserve"> shock) for incorrect responses on a </w:t>
                      </w:r>
                      <w:r w:rsidRPr="009D5EBB">
                        <w:rPr>
                          <w:rFonts w:ascii="Comic Sans MS" w:hAnsi="Comic Sans MS" w:cs="Arial"/>
                        </w:rPr>
                        <w:t>_______________</w:t>
                      </w:r>
                      <w:r w:rsidRPr="009D5EBB">
                        <w:rPr>
                          <w:rFonts w:ascii="Comic Sans MS" w:hAnsi="Comic Sans MS" w:cs="Arial"/>
                        </w:rPr>
                        <w:t xml:space="preserve"> test.  </w:t>
                      </w:r>
                    </w:p>
                    <w:p w:rsidR="009D5EBB" w:rsidRPr="009D5EBB" w:rsidRDefault="009D5EBB" w:rsidP="009D5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Comic Sans MS" w:hAnsi="Comic Sans MS" w:cs="Arial"/>
                          <w:b/>
                        </w:rPr>
                      </w:pPr>
                      <w:r w:rsidRPr="009D5EBB">
                        <w:rPr>
                          <w:rFonts w:ascii="Comic Sans MS" w:hAnsi="Comic Sans MS" w:cs="Arial"/>
                        </w:rPr>
                        <w:t xml:space="preserve">The shocks ranged from </w:t>
                      </w:r>
                      <w:r w:rsidRPr="009D5EBB">
                        <w:rPr>
                          <w:rFonts w:ascii="Comic Sans MS" w:hAnsi="Comic Sans MS" w:cs="Arial"/>
                          <w:b/>
                        </w:rPr>
                        <w:t xml:space="preserve">______ </w:t>
                      </w:r>
                      <w:r w:rsidRPr="009D5EBB">
                        <w:rPr>
                          <w:rFonts w:ascii="Comic Sans MS" w:hAnsi="Comic Sans MS" w:cs="Arial"/>
                        </w:rPr>
                        <w:t>(labelled ‘slight shock’) and</w:t>
                      </w:r>
                      <w:r w:rsidRPr="009D5EBB">
                        <w:rPr>
                          <w:rFonts w:ascii="Comic Sans MS" w:hAnsi="Comic Sans MS" w:cs="Arial"/>
                          <w:b/>
                        </w:rPr>
                        <w:t xml:space="preserve"> increasing in </w:t>
                      </w:r>
                      <w:r w:rsidRPr="009D5EBB">
                        <w:rPr>
                          <w:rFonts w:ascii="Comic Sans MS" w:hAnsi="Comic Sans MS" w:cs="Arial"/>
                          <w:b/>
                        </w:rPr>
                        <w:t>______</w:t>
                      </w:r>
                      <w:r w:rsidRPr="009D5EBB">
                        <w:rPr>
                          <w:rFonts w:ascii="Comic Sans MS" w:hAnsi="Comic Sans MS" w:cs="Arial"/>
                        </w:rPr>
                        <w:t xml:space="preserve"> increments to </w:t>
                      </w:r>
                      <w:r w:rsidRPr="009D5EBB">
                        <w:rPr>
                          <w:rFonts w:ascii="Comic Sans MS" w:hAnsi="Comic Sans MS" w:cs="Arial"/>
                          <w:b/>
                        </w:rPr>
                        <w:t>_______</w:t>
                      </w:r>
                      <w:r w:rsidRPr="009D5EBB">
                        <w:rPr>
                          <w:rFonts w:ascii="Comic Sans MS" w:hAnsi="Comic Sans MS" w:cs="Arial"/>
                          <w:b/>
                        </w:rPr>
                        <w:t xml:space="preserve"> (labelled XXX).</w:t>
                      </w:r>
                      <w:r w:rsidRPr="009D5EBB">
                        <w:rPr>
                          <w:rFonts w:ascii="Comic Sans MS" w:hAnsi="Comic Sans MS" w:cs="Arial"/>
                        </w:rPr>
                        <w:t xml:space="preserve">  </w:t>
                      </w:r>
                    </w:p>
                    <w:p w:rsidR="009D5EBB" w:rsidRPr="009D5EBB" w:rsidRDefault="009D5EBB" w:rsidP="009D5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5EBB">
                        <w:rPr>
                          <w:rFonts w:ascii="Comic Sans MS" w:hAnsi="Comic Sans MS" w:cs="Arial"/>
                        </w:rPr>
                        <w:t xml:space="preserve">Milgram was interested to see how far the participants would go in order to comply with </w:t>
                      </w:r>
                      <w:proofErr w:type="gramStart"/>
                      <w:r w:rsidRPr="009D5EBB">
                        <w:rPr>
                          <w:rFonts w:ascii="Comic Sans MS" w:hAnsi="Comic Sans MS" w:cs="Arial"/>
                        </w:rPr>
                        <w:t>an</w:t>
                      </w:r>
                      <w:proofErr w:type="gramEnd"/>
                      <w:r w:rsidRPr="009D5EBB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9D5EBB">
                        <w:rPr>
                          <w:rFonts w:ascii="Comic Sans MS" w:hAnsi="Comic Sans MS" w:cs="Arial"/>
                        </w:rPr>
                        <w:t>_______________</w:t>
                      </w:r>
                      <w:r w:rsidRPr="009D5EBB">
                        <w:rPr>
                          <w:rFonts w:ascii="Comic Sans MS" w:hAnsi="Comic Sans MS" w:cs="Arial"/>
                        </w:rPr>
                        <w:t xml:space="preserve"> order (to deliver an electric shock to another human) from an authority figure.  </w:t>
                      </w:r>
                    </w:p>
                    <w:p w:rsidR="005352E4" w:rsidRPr="00A73D88" w:rsidRDefault="005352E4" w:rsidP="009D5EBB">
                      <w:pPr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A1862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14F8D" wp14:editId="0A85C2BD">
                <wp:simplePos x="0" y="0"/>
                <wp:positionH relativeFrom="column">
                  <wp:posOffset>-495300</wp:posOffset>
                </wp:positionH>
                <wp:positionV relativeFrom="paragraph">
                  <wp:posOffset>38735</wp:posOffset>
                </wp:positionV>
                <wp:extent cx="6762115" cy="1482090"/>
                <wp:effectExtent l="19050" t="19050" r="19685" b="228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Findings:</w:t>
                            </w:r>
                          </w:p>
                          <w:p w:rsidR="009D5EBB" w:rsidRPr="009D5EBB" w:rsidRDefault="009D5EBB" w:rsidP="00A73D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5E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100%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D5E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participants = </w:t>
                            </w:r>
                          </w:p>
                          <w:p w:rsidR="009D5EBB" w:rsidRPr="009D5EBB" w:rsidRDefault="009D5EBB" w:rsidP="00A73D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5E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63%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D5E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participants = </w:t>
                            </w:r>
                          </w:p>
                          <w:p w:rsidR="009D5EBB" w:rsidRPr="009D5EBB" w:rsidRDefault="009D5EBB" w:rsidP="00A73D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5E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Participant reactions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39pt;margin-top:3.05pt;width:532.45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" strokeweight="2.25pt">
                <v:textbox>
                  <w:txbxContent>
                    <w:p w:rsid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Findings:</w:t>
                      </w:r>
                    </w:p>
                    <w:p w:rsidR="009D5EBB" w:rsidRPr="009D5EBB" w:rsidRDefault="009D5EBB" w:rsidP="00A73D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5EB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100%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Pr="009D5EB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participants = </w:t>
                      </w:r>
                    </w:p>
                    <w:p w:rsidR="009D5EBB" w:rsidRPr="009D5EBB" w:rsidRDefault="009D5EBB" w:rsidP="00A73D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5EB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63%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Pr="009D5EB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participants = </w:t>
                      </w:r>
                    </w:p>
                    <w:p w:rsidR="009D5EBB" w:rsidRPr="009D5EBB" w:rsidRDefault="009D5EBB" w:rsidP="00A73D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5EB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Participant reactions - 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A73D88" w:rsidP="00A73D88">
      <w:pPr>
        <w:rPr>
          <w:rFonts w:ascii="Comic Sans MS" w:hAnsi="Comic Sans MS"/>
          <w:sz w:val="28"/>
        </w:rPr>
      </w:pPr>
    </w:p>
    <w:p w:rsidR="00A73D88" w:rsidRPr="00A73D88" w:rsidRDefault="00DB4151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C9052" wp14:editId="53897474">
                <wp:simplePos x="0" y="0"/>
                <wp:positionH relativeFrom="column">
                  <wp:posOffset>-476250</wp:posOffset>
                </wp:positionH>
                <wp:positionV relativeFrom="paragraph">
                  <wp:posOffset>29210</wp:posOffset>
                </wp:positionV>
                <wp:extent cx="6762115" cy="1372235"/>
                <wp:effectExtent l="19050" t="19050" r="19685" b="184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  <w:r w:rsidRPr="00A73D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D5EBB" w:rsidRPr="009D5EBB" w:rsidRDefault="009D5EBB" w:rsidP="00A73D88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9D5E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Milgram was therefore able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conclude </w:t>
                            </w:r>
                            <w:r w:rsidRPr="009D5E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that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</w:t>
                            </w:r>
                            <w:r w:rsidRPr="009D5E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</w:t>
                            </w:r>
                            <w:r w:rsidRPr="009D5E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different and in fact we are all capable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</w:t>
                            </w:r>
                            <w:r w:rsidRPr="009D5E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obedience to unjust orders due to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37.5pt;margin-top:2.3pt;width:532.45pt;height:10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" strokeweight="2.25pt">
                <v:textbox>
                  <w:txbxContent>
                    <w:p w:rsidR="00A73D88" w:rsidRDefault="00A73D88" w:rsidP="00A73D8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Conclusion</w:t>
                      </w:r>
                      <w:r w:rsidRPr="00A73D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D5EBB" w:rsidRPr="009D5EBB" w:rsidRDefault="009D5EBB" w:rsidP="00A73D88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9D5EBB">
                        <w:rPr>
                          <w:rFonts w:ascii="Comic Sans MS" w:hAnsi="Comic Sans MS"/>
                          <w:sz w:val="24"/>
                        </w:rPr>
                        <w:t xml:space="preserve">Milgram was therefore able to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conclude </w:t>
                      </w:r>
                      <w:r w:rsidRPr="009D5EBB">
                        <w:rPr>
                          <w:rFonts w:ascii="Comic Sans MS" w:hAnsi="Comic Sans MS"/>
                          <w:sz w:val="24"/>
                        </w:rPr>
                        <w:t xml:space="preserve">that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</w:t>
                      </w:r>
                      <w:r w:rsidRPr="009D5EBB">
                        <w:rPr>
                          <w:rFonts w:ascii="Comic Sans MS" w:hAnsi="Comic Sans MS"/>
                          <w:sz w:val="24"/>
                        </w:rPr>
                        <w:t xml:space="preserve"> are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</w:t>
                      </w:r>
                      <w:r w:rsidRPr="009D5EBB">
                        <w:rPr>
                          <w:rFonts w:ascii="Comic Sans MS" w:hAnsi="Comic Sans MS"/>
                          <w:sz w:val="24"/>
                        </w:rPr>
                        <w:t xml:space="preserve"> different and in fact we are all capable of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</w:t>
                      </w:r>
                      <w:r w:rsidRPr="009D5EBB">
                        <w:rPr>
                          <w:rFonts w:ascii="Comic Sans MS" w:hAnsi="Comic Sans MS"/>
                          <w:sz w:val="24"/>
                        </w:rPr>
                        <w:t xml:space="preserve"> obedience to unjust orders due to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73D88" w:rsidRDefault="00A73D88" w:rsidP="00A73D88">
      <w:pPr>
        <w:jc w:val="center"/>
        <w:rPr>
          <w:rFonts w:ascii="Comic Sans MS" w:hAnsi="Comic Sans MS"/>
          <w:sz w:val="28"/>
        </w:rPr>
      </w:pPr>
    </w:p>
    <w:p w:rsidR="009E23A6" w:rsidRPr="00A73D88" w:rsidRDefault="009E23A6" w:rsidP="00A73D88">
      <w:pPr>
        <w:jc w:val="center"/>
        <w:rPr>
          <w:rFonts w:ascii="Comic Sans MS" w:hAnsi="Comic Sans MS"/>
          <w:sz w:val="28"/>
        </w:rPr>
      </w:pPr>
    </w:p>
    <w:p w:rsidR="00A73D88" w:rsidRPr="00A73D88" w:rsidRDefault="009D5EBB" w:rsidP="00A73D8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6D75D" wp14:editId="3BF0FDA7">
                <wp:simplePos x="0" y="0"/>
                <wp:positionH relativeFrom="column">
                  <wp:posOffset>-495300</wp:posOffset>
                </wp:positionH>
                <wp:positionV relativeFrom="paragraph">
                  <wp:posOffset>6785137</wp:posOffset>
                </wp:positionV>
                <wp:extent cx="6621145" cy="2533650"/>
                <wp:effectExtent l="19050" t="19050" r="2730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9D5EBB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  <w:r w:rsidR="009D5EBB" w:rsidRPr="009D5EB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 study can be criticised for being </w:t>
                            </w:r>
                            <w:r w:rsidR="009D5EBB" w:rsidRPr="009D5EBB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androcentric</w:t>
                            </w: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3D88" w:rsidRDefault="00DB4151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227ED" w:rsidRPr="00A73D88" w:rsidRDefault="00F227ED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-39pt;margin-top:534.25pt;width:521.35pt;height:1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" strokeweight="2.25pt">
                <v:textbox>
                  <w:txbxContent>
                    <w:p w:rsidR="00A73D88" w:rsidRPr="009D5EBB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  <w:r w:rsidR="009D5EBB" w:rsidRPr="009D5EB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 study can be criticised for being </w:t>
                      </w:r>
                      <w:r w:rsidR="009D5EBB" w:rsidRPr="009D5EBB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androcentric</w:t>
                      </w: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3D88" w:rsidRDefault="00DB4151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227ED" w:rsidRPr="00A73D88" w:rsidRDefault="00F227ED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FB4AE" wp14:editId="520335DA">
                <wp:simplePos x="0" y="0"/>
                <wp:positionH relativeFrom="column">
                  <wp:posOffset>-495300</wp:posOffset>
                </wp:positionH>
                <wp:positionV relativeFrom="paragraph">
                  <wp:posOffset>4174652</wp:posOffset>
                </wp:positionV>
                <wp:extent cx="6621145" cy="2533650"/>
                <wp:effectExtent l="19050" t="19050" r="27305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A73D88" w:rsidRPr="00A73D88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227ED" w:rsidRPr="009D5EBB" w:rsidRDefault="00A73D88" w:rsidP="00A73D8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 w:rsidR="00DB415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5EBB" w:rsidRPr="009D5EBB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 xml:space="preserve">For example </w:t>
                            </w:r>
                            <w:proofErr w:type="spellStart"/>
                            <w:r w:rsidR="009D5EBB" w:rsidRPr="009D5EBB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>Orne</w:t>
                            </w:r>
                            <w:proofErr w:type="spellEnd"/>
                            <w:r w:rsidR="009D5EBB" w:rsidRPr="009D5EBB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 xml:space="preserve"> &amp; Holland</w:t>
                            </w:r>
                            <w:r w:rsidR="009D5EBB" w:rsidRPr="009D5EBB">
                              <w:rPr>
                                <w:rFonts w:ascii="Comic Sans MS" w:hAnsi="Comic Sans MS" w:cs="Arial"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 xml:space="preserve"> suggested that participants in </w:t>
                            </w:r>
                            <w:proofErr w:type="spellStart"/>
                            <w:r w:rsidR="009D5EBB" w:rsidRPr="009D5EBB">
                              <w:rPr>
                                <w:rFonts w:ascii="Comic Sans MS" w:hAnsi="Comic Sans MS" w:cs="Arial"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>Milgram’s</w:t>
                            </w:r>
                            <w:proofErr w:type="spellEnd"/>
                            <w:r w:rsidR="009D5EBB" w:rsidRPr="009D5EBB">
                              <w:rPr>
                                <w:rFonts w:ascii="Comic Sans MS" w:hAnsi="Comic Sans MS" w:cs="Arial"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 xml:space="preserve"> study only administered the shocks because they didn’t believe they were real.</w:t>
                            </w:r>
                          </w:p>
                          <w:p w:rsidR="00A73D88" w:rsidRPr="00DB4151" w:rsidRDefault="00A73D88" w:rsidP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-39pt;margin-top:328.7pt;width:521.3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" strokeweight="2.25pt">
                <v:textbox>
                  <w:txbxContent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A73D88" w:rsidRPr="00A73D88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227ED" w:rsidRPr="009D5EBB" w:rsidRDefault="00A73D88" w:rsidP="00A73D8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 w:rsidR="00DB415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9D5EBB" w:rsidRPr="009D5EBB"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  <w:szCs w:val="24"/>
                        </w:rPr>
                        <w:t xml:space="preserve">For example </w:t>
                      </w:r>
                      <w:proofErr w:type="spellStart"/>
                      <w:r w:rsidR="009D5EBB" w:rsidRPr="009D5EBB"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  <w:szCs w:val="24"/>
                        </w:rPr>
                        <w:t>Orne</w:t>
                      </w:r>
                      <w:proofErr w:type="spellEnd"/>
                      <w:r w:rsidR="009D5EBB" w:rsidRPr="009D5EBB"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  <w:szCs w:val="24"/>
                        </w:rPr>
                        <w:t xml:space="preserve"> &amp; Holland</w:t>
                      </w:r>
                      <w:r w:rsidR="009D5EBB" w:rsidRPr="009D5EBB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Cs w:val="24"/>
                        </w:rPr>
                        <w:t xml:space="preserve"> suggested that participants in </w:t>
                      </w:r>
                      <w:proofErr w:type="spellStart"/>
                      <w:r w:rsidR="009D5EBB" w:rsidRPr="009D5EBB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Cs w:val="24"/>
                        </w:rPr>
                        <w:t>Milgram’s</w:t>
                      </w:r>
                      <w:proofErr w:type="spellEnd"/>
                      <w:r w:rsidR="009D5EBB" w:rsidRPr="009D5EBB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Cs w:val="24"/>
                        </w:rPr>
                        <w:t xml:space="preserve"> study only administered the shocks because they didn’t believe they were real.</w:t>
                      </w:r>
                    </w:p>
                    <w:p w:rsidR="00A73D88" w:rsidRPr="00DB4151" w:rsidRDefault="00A73D88" w:rsidP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  <w:r w:rsidR="006244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6035C057" wp14:editId="0920A2C6">
            <wp:simplePos x="0" y="0"/>
            <wp:positionH relativeFrom="column">
              <wp:posOffset>5181600</wp:posOffset>
            </wp:positionH>
            <wp:positionV relativeFrom="paragraph">
              <wp:posOffset>1102360</wp:posOffset>
            </wp:positionV>
            <wp:extent cx="1181100" cy="962378"/>
            <wp:effectExtent l="0" t="0" r="0" b="9525"/>
            <wp:wrapNone/>
            <wp:docPr id="17" name="Picture 17" descr="http://www3.niu.edu/acad/psych/Millis/History/2003/mil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3.niu.edu/acad/psych/Millis/History/2003/milgra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7ED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4577C" wp14:editId="7CAD072F">
                <wp:simplePos x="0" y="0"/>
                <wp:positionH relativeFrom="column">
                  <wp:posOffset>-495300</wp:posOffset>
                </wp:positionH>
                <wp:positionV relativeFrom="paragraph">
                  <wp:posOffset>445770</wp:posOffset>
                </wp:positionV>
                <wp:extent cx="6621145" cy="990600"/>
                <wp:effectExtent l="19050" t="19050" r="27305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ED" w:rsidRPr="00DB4151" w:rsidRDefault="00F227ED" w:rsidP="00F227ED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39pt;margin-top:35.1pt;width:521.3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pIKwIAAFA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" strokeweight="2.25pt">
                <v:textbox>
                  <w:txbxContent>
                    <w:p w:rsidR="00F227ED" w:rsidRPr="00DB4151" w:rsidRDefault="00F227ED" w:rsidP="00F227ED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 w:rsidR="00F227ED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499D2" wp14:editId="019DCB69">
                <wp:simplePos x="0" y="0"/>
                <wp:positionH relativeFrom="column">
                  <wp:posOffset>-495300</wp:posOffset>
                </wp:positionH>
                <wp:positionV relativeFrom="paragraph">
                  <wp:posOffset>1550670</wp:posOffset>
                </wp:positionV>
                <wp:extent cx="6621145" cy="2533650"/>
                <wp:effectExtent l="19050" t="19050" r="27305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DB4151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9D5EBB" w:rsidRDefault="00DB4151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5EBB" w:rsidRPr="009D5EBB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 xml:space="preserve">For example, </w:t>
                            </w:r>
                            <w:proofErr w:type="spellStart"/>
                            <w:r w:rsidR="009D5EBB" w:rsidRPr="009D5EBB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>Hofling</w:t>
                            </w:r>
                            <w:proofErr w:type="spellEnd"/>
                            <w:r w:rsidR="009D5EBB" w:rsidRPr="009D5EBB">
                              <w:rPr>
                                <w:rFonts w:ascii="Comic Sans MS" w:hAnsi="Comic Sans MS" w:cs="Arial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 xml:space="preserve"> (1966)</w:t>
                            </w:r>
                            <w:r w:rsidR="009D5EBB" w:rsidRPr="009D5EBB">
                              <w:rPr>
                                <w:rFonts w:ascii="Comic Sans MS" w:hAnsi="Comic Sans MS" w:cs="Arial"/>
                                <w:bCs/>
                                <w:snapToGrid w:val="0"/>
                                <w:color w:val="000000"/>
                                <w:szCs w:val="24"/>
                              </w:rPr>
                              <w:t xml:space="preserve"> conducted a study in a hospital. Nurses were telephoned by a ‘Dr Smith’ who asked that they administered a drug to a patient. This order went against hospital regulations in a number of ways; (1) nurses were not supposed to take instructions over the phone, (2) the instructions were from an unknown doctor and (3) the dosage of the drug was twice that advised</w:t>
                            </w:r>
                            <w:bookmarkStart w:id="0" w:name="_GoBack"/>
                            <w:bookmarkEnd w:id="0"/>
                          </w:p>
                          <w:p w:rsidR="00A73D88" w:rsidRPr="00DB4151" w:rsidRDefault="00A73D8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39pt;margin-top:122.1pt;width:521.35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sLQIAAFE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" strokeweight="2.25pt">
                <v:textbox>
                  <w:txbxContent>
                    <w:p w:rsidR="00A73D88" w:rsidRPr="00DB4151" w:rsidRDefault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9D5EBB" w:rsidRDefault="00DB4151">
                      <w:pPr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  <w:szCs w:val="24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9D5EBB" w:rsidRPr="009D5EBB"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  <w:szCs w:val="24"/>
                        </w:rPr>
                        <w:t xml:space="preserve">For example, </w:t>
                      </w:r>
                      <w:proofErr w:type="spellStart"/>
                      <w:r w:rsidR="009D5EBB" w:rsidRPr="009D5EBB"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  <w:szCs w:val="24"/>
                        </w:rPr>
                        <w:t>Hofling</w:t>
                      </w:r>
                      <w:proofErr w:type="spellEnd"/>
                      <w:r w:rsidR="009D5EBB" w:rsidRPr="009D5EBB">
                        <w:rPr>
                          <w:rFonts w:ascii="Comic Sans MS" w:hAnsi="Comic Sans MS" w:cs="Arial"/>
                          <w:b/>
                          <w:bCs/>
                          <w:snapToGrid w:val="0"/>
                          <w:color w:val="000000"/>
                          <w:szCs w:val="24"/>
                        </w:rPr>
                        <w:t xml:space="preserve"> (1966)</w:t>
                      </w:r>
                      <w:r w:rsidR="009D5EBB" w:rsidRPr="009D5EBB">
                        <w:rPr>
                          <w:rFonts w:ascii="Comic Sans MS" w:hAnsi="Comic Sans MS" w:cs="Arial"/>
                          <w:bCs/>
                          <w:snapToGrid w:val="0"/>
                          <w:color w:val="000000"/>
                          <w:szCs w:val="24"/>
                        </w:rPr>
                        <w:t xml:space="preserve"> conducted a study in a hospital. Nurses were telephoned by a ‘Dr Smith’ who asked that they administered a drug to a patient. This order went against hospital regulations in a number of ways; (1) nurses were not supposed to take instructions over the phone, (2) the instructions were from an unknown doctor and (3) the dosage of the drug was twice that advised</w:t>
                      </w:r>
                      <w:bookmarkStart w:id="1" w:name="_GoBack"/>
                      <w:bookmarkEnd w:id="1"/>
                    </w:p>
                    <w:p w:rsidR="00A73D88" w:rsidRPr="00DB4151" w:rsidRDefault="00A73D8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  <w:r w:rsidR="00DB415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24EC0" wp14:editId="4103E9AD">
                <wp:simplePos x="0" y="0"/>
                <wp:positionH relativeFrom="column">
                  <wp:posOffset>-237490</wp:posOffset>
                </wp:positionH>
                <wp:positionV relativeFrom="paragraph">
                  <wp:posOffset>-373380</wp:posOffset>
                </wp:positionV>
                <wp:extent cx="1108710" cy="694690"/>
                <wp:effectExtent l="10160" t="9525" r="508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88" w:rsidRPr="009E23A6" w:rsidRDefault="009D5EBB" w:rsidP="00A73D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A03</w:t>
                            </w:r>
                            <w:r w:rsidR="00A73D88"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 </w:t>
                            </w:r>
                            <w:r w:rsid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="00A73D88"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A73D88"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-18.7pt;margin-top:-29.4pt;width:87.3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">
                <v:textbox>
                  <w:txbxContent>
                    <w:p w:rsidR="00A73D88" w:rsidRPr="009E23A6" w:rsidRDefault="009D5EBB" w:rsidP="00A73D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A03</w:t>
                      </w:r>
                      <w:r w:rsidR="00A73D88"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 </w:t>
                      </w:r>
                      <w:r w:rsid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</w:t>
                      </w:r>
                      <w:r w:rsidR="00A73D88"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="00A73D88"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3D88" w:rsidRPr="00A73D88" w:rsidSect="009E23A6">
      <w:head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6B" w:rsidRDefault="00A5746B" w:rsidP="00A73D88">
      <w:pPr>
        <w:spacing w:after="0" w:line="240" w:lineRule="auto"/>
      </w:pPr>
      <w:r>
        <w:separator/>
      </w:r>
    </w:p>
  </w:endnote>
  <w:endnote w:type="continuationSeparator" w:id="0">
    <w:p w:rsidR="00A5746B" w:rsidRDefault="00A5746B" w:rsidP="00A7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6B" w:rsidRDefault="00A5746B" w:rsidP="00A73D88">
      <w:pPr>
        <w:spacing w:after="0" w:line="240" w:lineRule="auto"/>
      </w:pPr>
      <w:r>
        <w:separator/>
      </w:r>
    </w:p>
  </w:footnote>
  <w:footnote w:type="continuationSeparator" w:id="0">
    <w:p w:rsidR="00A5746B" w:rsidRDefault="00A5746B" w:rsidP="00A7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8" w:rsidRPr="00A73D88" w:rsidRDefault="006A606F" w:rsidP="00A73D88">
    <w:pPr>
      <w:pStyle w:val="Header"/>
      <w:jc w:val="right"/>
      <w:rPr>
        <w:rFonts w:ascii="Comic Sans MS" w:hAnsi="Comic Sans MS"/>
        <w:color w:val="BFBFBF" w:themeColor="background1" w:themeShade="BF"/>
        <w:sz w:val="28"/>
        <w:szCs w:val="32"/>
      </w:rPr>
    </w:pPr>
    <w:r>
      <w:rPr>
        <w:rFonts w:ascii="Comic Sans MS" w:hAnsi="Comic Sans MS"/>
        <w:color w:val="BFBFBF" w:themeColor="background1" w:themeShade="BF"/>
        <w:sz w:val="28"/>
        <w:szCs w:val="32"/>
      </w:rPr>
      <w:t>Research into obedience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617"/>
    <w:multiLevelType w:val="hybridMultilevel"/>
    <w:tmpl w:val="E4AE98BA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8"/>
    <w:rsid w:val="000D20EF"/>
    <w:rsid w:val="001F2699"/>
    <w:rsid w:val="00372954"/>
    <w:rsid w:val="003B41F2"/>
    <w:rsid w:val="00420A63"/>
    <w:rsid w:val="004E2338"/>
    <w:rsid w:val="00507016"/>
    <w:rsid w:val="00525A10"/>
    <w:rsid w:val="005352E4"/>
    <w:rsid w:val="0062447A"/>
    <w:rsid w:val="00654E50"/>
    <w:rsid w:val="006A606F"/>
    <w:rsid w:val="00933966"/>
    <w:rsid w:val="009962FB"/>
    <w:rsid w:val="009D5EBB"/>
    <w:rsid w:val="009E23A6"/>
    <w:rsid w:val="00A27E23"/>
    <w:rsid w:val="00A5746B"/>
    <w:rsid w:val="00A73D88"/>
    <w:rsid w:val="00AE0D12"/>
    <w:rsid w:val="00C86497"/>
    <w:rsid w:val="00CC000B"/>
    <w:rsid w:val="00D36C08"/>
    <w:rsid w:val="00DA1862"/>
    <w:rsid w:val="00DB4151"/>
    <w:rsid w:val="00F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88"/>
  </w:style>
  <w:style w:type="paragraph" w:styleId="Footer">
    <w:name w:val="footer"/>
    <w:basedOn w:val="Normal"/>
    <w:link w:val="Foot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88"/>
  </w:style>
  <w:style w:type="paragraph" w:styleId="BalloonText">
    <w:name w:val="Balloon Text"/>
    <w:basedOn w:val="Normal"/>
    <w:link w:val="BalloonTextChar"/>
    <w:uiPriority w:val="99"/>
    <w:semiHidden/>
    <w:unhideWhenUsed/>
    <w:rsid w:val="00A7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8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Normal"/>
    <w:rsid w:val="00DB41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D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88"/>
  </w:style>
  <w:style w:type="paragraph" w:styleId="Footer">
    <w:name w:val="footer"/>
    <w:basedOn w:val="Normal"/>
    <w:link w:val="FooterChar"/>
    <w:uiPriority w:val="99"/>
    <w:unhideWhenUsed/>
    <w:rsid w:val="00A7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88"/>
  </w:style>
  <w:style w:type="paragraph" w:styleId="BalloonText">
    <w:name w:val="Balloon Text"/>
    <w:basedOn w:val="Normal"/>
    <w:link w:val="BalloonTextChar"/>
    <w:uiPriority w:val="99"/>
    <w:semiHidden/>
    <w:unhideWhenUsed/>
    <w:rsid w:val="00A7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8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Normal"/>
    <w:rsid w:val="00DB41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D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6CDBDEED</Template>
  <TotalTime>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2012-12-17T09:16:00Z</cp:lastPrinted>
  <dcterms:created xsi:type="dcterms:W3CDTF">2012-12-17T09:12:00Z</dcterms:created>
  <dcterms:modified xsi:type="dcterms:W3CDTF">2016-02-10T12:42:00Z</dcterms:modified>
</cp:coreProperties>
</file>