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17" w:rsidRPr="00D82617" w:rsidRDefault="00D82617" w:rsidP="00346FD5">
      <w:pPr>
        <w:jc w:val="center"/>
        <w:rPr>
          <w:rFonts w:ascii="Comic Sans MS" w:hAnsi="Comic Sans MS" w:cs="Arial"/>
          <w:b/>
          <w:sz w:val="28"/>
          <w:u w:val="single"/>
        </w:rPr>
      </w:pPr>
      <w:r w:rsidRPr="00D82617">
        <w:rPr>
          <w:rFonts w:ascii="Comic Sans MS" w:hAnsi="Comic Sans MS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6BB7D" wp14:editId="6F638EE3">
                <wp:simplePos x="0" y="0"/>
                <wp:positionH relativeFrom="column">
                  <wp:posOffset>6324600</wp:posOffset>
                </wp:positionH>
                <wp:positionV relativeFrom="paragraph">
                  <wp:posOffset>302895</wp:posOffset>
                </wp:positionV>
                <wp:extent cx="3193415" cy="6229350"/>
                <wp:effectExtent l="19050" t="19050" r="4508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62293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FD5" w:rsidRPr="00D82617" w:rsidRDefault="00346FD5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  <w:t>Fathers and primary caregivers</w:t>
                            </w:r>
                          </w:p>
                          <w:p w:rsidR="009A5B00" w:rsidRPr="00D82617" w:rsidRDefault="00965EF5" w:rsidP="009A5B00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There is some evidence to suggest that when fathers do take on the role of being the main caregiver they adopt </w:t>
                            </w:r>
                            <w:r w:rsidR="00D82617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more typical of mothers.</w:t>
                            </w:r>
                          </w:p>
                          <w:p w:rsidR="00D82617" w:rsidRPr="00D82617" w:rsidRDefault="00965EF5" w:rsidP="009A5B00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Field (1978) </w:t>
                            </w:r>
                            <w:r w:rsid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 _____________________________________________________________________________________________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D82617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9A5B00" w:rsidRPr="00D82617" w:rsidRDefault="00965EF5" w:rsidP="00965EF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It seems that fathers can be the </w:t>
                            </w:r>
                            <w:r w:rsidR="00D82617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nurtur</w:t>
                            </w:r>
                            <w:r w:rsidR="00D82617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ing attachment figure. They key to the attachment relationship is the level of the ____________________________, not the _________________ of the parent. </w:t>
                            </w:r>
                          </w:p>
                          <w:p w:rsidR="00346FD5" w:rsidRPr="00D82617" w:rsidRDefault="00346FD5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46FD5" w:rsidRPr="00D82617" w:rsidRDefault="00346FD5" w:rsidP="00346F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498pt;margin-top:23.85pt;width:251.45pt;height:4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" fillcolor="white [3201]" strokecolor="black [3200]" strokeweight="4.5pt">
                <v:textbox>
                  <w:txbxContent>
                    <w:p w:rsidR="00346FD5" w:rsidRPr="00D82617" w:rsidRDefault="00346FD5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  <w:t>Fathers and primary caregivers</w:t>
                      </w:r>
                    </w:p>
                    <w:p w:rsidR="009A5B00" w:rsidRPr="00D82617" w:rsidRDefault="00965EF5" w:rsidP="009A5B00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There is some evidence to suggest that when fathers do take on the role of being the main caregiver they adopt </w:t>
                      </w:r>
                      <w:r w:rsidR="00D82617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more typical of mothers.</w:t>
                      </w:r>
                    </w:p>
                    <w:p w:rsidR="00D82617" w:rsidRPr="00D82617" w:rsidRDefault="00965EF5" w:rsidP="009A5B00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Field (1978) </w:t>
                      </w:r>
                      <w:r w:rsid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 _____________________________________________________________________________________________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</w:t>
                      </w:r>
                      <w:r w:rsidR="00D82617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9A5B00" w:rsidRPr="00D82617" w:rsidRDefault="00965EF5" w:rsidP="00965EF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It seems that fathers can be the </w:t>
                      </w:r>
                      <w:r w:rsidR="00D82617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nurtur</w:t>
                      </w:r>
                      <w:r w:rsidR="00D82617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ing attachment figure. They key to the attachment relationship is the level of the ____________________________, not the _________________ of the parent. </w:t>
                      </w:r>
                    </w:p>
                    <w:p w:rsidR="00346FD5" w:rsidRPr="00D82617" w:rsidRDefault="00346FD5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46FD5" w:rsidRPr="00D82617" w:rsidRDefault="00346FD5" w:rsidP="00346F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FD5" w:rsidRPr="00D82617">
        <w:rPr>
          <w:rFonts w:ascii="Comic Sans MS" w:hAnsi="Comic Sans MS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1E261" wp14:editId="03867C2F">
                <wp:simplePos x="0" y="0"/>
                <wp:positionH relativeFrom="column">
                  <wp:posOffset>2838450</wp:posOffset>
                </wp:positionH>
                <wp:positionV relativeFrom="paragraph">
                  <wp:posOffset>302895</wp:posOffset>
                </wp:positionV>
                <wp:extent cx="3193415" cy="6229350"/>
                <wp:effectExtent l="19050" t="19050" r="4508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62293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FD5" w:rsidRPr="00D82617" w:rsidRDefault="00346FD5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  <w:t>The role of the father</w:t>
                            </w: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Grossman (2002)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carried out a ______________________ study looking at both parents’ behaviour and its relationship to the ______________ of the </w:t>
                            </w:r>
                            <w:r w:rsid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child’s attachment into </w:t>
                            </w:r>
                            <w:r w:rsid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their ____________.</w:t>
                            </w: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Quality of infant attachment </w:t>
                            </w:r>
                            <w:r w:rsidR="009A5B00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B00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with ___________________ but not ___________________ </w:t>
                            </w:r>
                            <w:r w:rsidR="000A6F02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was related to attachment in </w:t>
                            </w:r>
                            <w:r w:rsidR="00435BBB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adolescence, this suggests the father was</w:t>
                            </w:r>
                            <w:r w:rsidR="009A5B00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35BBB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_________ important. </w:t>
                            </w:r>
                          </w:p>
                          <w:p w:rsidR="00435BBB" w:rsidRPr="00D82617" w:rsidRDefault="00435BBB" w:rsidP="003B552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However, the ________________ of the fathers’ play with infants have a different role in attachment – one that is more to do with </w:t>
                            </w:r>
                            <w:r w:rsidR="009A5B00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 ______________________,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and less to do with </w:t>
                            </w:r>
                            <w:r w:rsidR="009A5B00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B552E" w:rsidRPr="00D82617" w:rsidRDefault="003B552E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6FD5" w:rsidRPr="00D82617" w:rsidRDefault="00346FD5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46FD5" w:rsidRPr="00D82617" w:rsidRDefault="00346FD5" w:rsidP="00346FD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223.5pt;margin-top:23.85pt;width:251.45pt;height:4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" fillcolor="white [3201]" strokecolor="black [3200]" strokeweight="4.5pt">
                <v:textbox>
                  <w:txbxContent>
                    <w:p w:rsidR="00346FD5" w:rsidRPr="00D82617" w:rsidRDefault="00346FD5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  <w:t>The role of the father</w:t>
                      </w: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Grossman (2002)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carried out a ______________________ study looking at both parents’ behaviour and its relationship to the ______________ of the </w:t>
                      </w:r>
                      <w:r w:rsid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child’s attachment into </w:t>
                      </w:r>
                      <w:r w:rsid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      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their ____________.</w:t>
                      </w: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Quality of infant attachment </w:t>
                      </w:r>
                      <w:r w:rsidR="009A5B00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9A5B00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with ___________________ but not ___________________ </w:t>
                      </w:r>
                      <w:r w:rsidR="000A6F02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was related to attachment in </w:t>
                      </w:r>
                      <w:r w:rsidR="00435BBB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adolescence, this suggests the father was</w:t>
                      </w:r>
                      <w:r w:rsidR="009A5B00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</w:t>
                      </w:r>
                      <w:r w:rsidR="00435BBB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_________ important. </w:t>
                      </w:r>
                    </w:p>
                    <w:p w:rsidR="00435BBB" w:rsidRPr="00D82617" w:rsidRDefault="00435BBB" w:rsidP="003B552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However, the ________________ of the fathers’ play with infants have a different role in attachment – one that is more to do with </w:t>
                      </w:r>
                      <w:r w:rsidR="009A5B00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 ______________________,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and less to do with </w:t>
                      </w:r>
                      <w:r w:rsidR="009A5B00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</w:t>
                      </w: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B552E" w:rsidRPr="00D82617" w:rsidRDefault="003B552E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346FD5" w:rsidRPr="00D82617" w:rsidRDefault="00346FD5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46FD5" w:rsidRPr="00D82617" w:rsidRDefault="00346FD5" w:rsidP="00346FD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FD5" w:rsidRPr="00D82617">
        <w:rPr>
          <w:rFonts w:ascii="Comic Sans MS" w:hAnsi="Comic Sans MS" w:cs="Arial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C16CC" wp14:editId="70B38F8F">
                <wp:simplePos x="0" y="0"/>
                <wp:positionH relativeFrom="column">
                  <wp:posOffset>-641350</wp:posOffset>
                </wp:positionH>
                <wp:positionV relativeFrom="paragraph">
                  <wp:posOffset>332105</wp:posOffset>
                </wp:positionV>
                <wp:extent cx="3193415" cy="5996940"/>
                <wp:effectExtent l="19050" t="19050" r="45085" b="419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599694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FD5" w:rsidRPr="00D82617" w:rsidRDefault="00346FD5" w:rsidP="00346FD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  <w:t>Parent-infant attachment</w:t>
                            </w:r>
                          </w:p>
                          <w:p w:rsidR="003B552E" w:rsidRPr="00D82617" w:rsidRDefault="00346FD5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Traditionally researchers have thought in terms of _____________________ attachments.</w:t>
                            </w:r>
                          </w:p>
                          <w:p w:rsidR="003B552E" w:rsidRPr="00D82617" w:rsidRDefault="00D82617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="003B552E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 (1964) found that the majority of babies did become attached to their ________________ first (primary attachment) and within weeks/month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s had formed a _________</w:t>
                            </w:r>
                            <w:r w:rsidR="003B552E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 attachment to other fam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ily members, including the </w:t>
                            </w:r>
                            <w:r w:rsidR="003B552E"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_____________.</w:t>
                            </w: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_____% of </w:t>
                            </w:r>
                            <w:proofErr w:type="gramStart"/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infants</w:t>
                            </w:r>
                            <w:proofErr w:type="gramEnd"/>
                            <w:r w:rsidRPr="00D8261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studies formed an attachment with the father by the age of ________________. </w:t>
                            </w: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B552E" w:rsidRPr="00D82617" w:rsidRDefault="003B552E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346FD5" w:rsidRPr="00D82617" w:rsidRDefault="00346FD5" w:rsidP="00346FD5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-50.5pt;margin-top:26.15pt;width:251.45pt;height:4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" fillcolor="white [3201]" strokecolor="black [3200]" strokeweight="4.5pt">
                <v:textbox>
                  <w:txbxContent>
                    <w:p w:rsidR="00346FD5" w:rsidRPr="00D82617" w:rsidRDefault="00346FD5" w:rsidP="00346FD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  <w:t>Parent-infant attachment</w:t>
                      </w:r>
                    </w:p>
                    <w:p w:rsidR="003B552E" w:rsidRPr="00D82617" w:rsidRDefault="00346FD5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Traditionally researchers have thought in terms of _____________________ attachments.</w:t>
                      </w:r>
                    </w:p>
                    <w:p w:rsidR="003B552E" w:rsidRPr="00D82617" w:rsidRDefault="00D82617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____________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______</w:t>
                      </w:r>
                      <w:r w:rsidR="003B552E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 (1964) found that the majority of babies did become attached to their ________________ first (primary attachment) and within weeks/month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s had formed a _________</w:t>
                      </w:r>
                      <w:r w:rsidR="003B552E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 attachment to other fam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ily members, including the </w:t>
                      </w:r>
                      <w:r w:rsidR="003B552E"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_____________.</w:t>
                      </w: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_____% of </w:t>
                      </w:r>
                      <w:proofErr w:type="gramStart"/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infants</w:t>
                      </w:r>
                      <w:proofErr w:type="gramEnd"/>
                      <w:r w:rsidRPr="00D8261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studies formed an attachment with the father by the age of ________________. </w:t>
                      </w: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B552E" w:rsidRPr="00D82617" w:rsidRDefault="003B552E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346FD5" w:rsidRPr="00D82617" w:rsidRDefault="00346FD5" w:rsidP="00346FD5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6FD5" w:rsidRPr="00D82617">
        <w:rPr>
          <w:rFonts w:ascii="Comic Sans MS" w:hAnsi="Comic Sans MS" w:cs="Arial"/>
          <w:b/>
          <w:sz w:val="28"/>
          <w:u w:val="single"/>
        </w:rPr>
        <w:t>Multiple attachments and the role of the father</w:t>
      </w:r>
    </w:p>
    <w:p w:rsidR="00D82617" w:rsidRPr="00D82617" w:rsidRDefault="00D82617" w:rsidP="00346FD5">
      <w:pPr>
        <w:jc w:val="center"/>
        <w:rPr>
          <w:rFonts w:ascii="Comic Sans MS" w:hAnsi="Comic Sans MS" w:cs="Arial"/>
          <w:b/>
          <w:sz w:val="28"/>
          <w:u w:val="single"/>
        </w:rPr>
      </w:pPr>
      <w:r w:rsidRPr="00D82617">
        <w:rPr>
          <w:rFonts w:ascii="Comic Sans MS" w:hAnsi="Comic Sans MS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219E0" wp14:editId="5F276E3B">
                <wp:simplePos x="0" y="0"/>
                <wp:positionH relativeFrom="column">
                  <wp:posOffset>-647700</wp:posOffset>
                </wp:positionH>
                <wp:positionV relativeFrom="paragraph">
                  <wp:posOffset>4729480</wp:posOffset>
                </wp:positionV>
                <wp:extent cx="3193415" cy="1485900"/>
                <wp:effectExtent l="19050" t="19050" r="4508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4859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b/>
                                <w:sz w:val="2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</w:pPr>
                            <w:r w:rsidRPr="00D82617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How did researchers know that an attachment had formed with the father?</w:t>
                            </w: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rPr>
                                <w:rFonts w:ascii="Comic Sans MS" w:hAnsi="Comic Sans MS" w:cs="Arial"/>
                                <w:szCs w:val="24"/>
                              </w:rPr>
                            </w:pPr>
                          </w:p>
                          <w:p w:rsidR="003B552E" w:rsidRPr="00D82617" w:rsidRDefault="003B552E" w:rsidP="003B552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51pt;margin-top:372.4pt;width:251.45pt;height:1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" fillcolor="white [3201]" strokecolor="black [3200]" strokeweight="4.5pt">
                <v:textbox>
                  <w:txbxContent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b/>
                          <w:sz w:val="2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b/>
                          <w:szCs w:val="24"/>
                        </w:rPr>
                      </w:pPr>
                      <w:r w:rsidRPr="00D82617">
                        <w:rPr>
                          <w:rFonts w:ascii="Comic Sans MS" w:hAnsi="Comic Sans MS" w:cs="Arial"/>
                          <w:b/>
                          <w:szCs w:val="24"/>
                        </w:rPr>
                        <w:t>How did researchers know that an attachment had formed with the father?</w:t>
                      </w: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rPr>
                          <w:rFonts w:ascii="Comic Sans MS" w:hAnsi="Comic Sans MS" w:cs="Arial"/>
                          <w:szCs w:val="24"/>
                        </w:rPr>
                      </w:pPr>
                    </w:p>
                    <w:p w:rsidR="003B552E" w:rsidRPr="00D82617" w:rsidRDefault="003B552E" w:rsidP="003B552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2617">
        <w:rPr>
          <w:rFonts w:ascii="Comic Sans MS" w:hAnsi="Comic Sans MS" w:cs="Arial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23F5ACBE" wp14:editId="22F0C353">
            <wp:simplePos x="0" y="0"/>
            <wp:positionH relativeFrom="column">
              <wp:posOffset>5147310</wp:posOffset>
            </wp:positionH>
            <wp:positionV relativeFrom="paragraph">
              <wp:posOffset>1501140</wp:posOffset>
            </wp:positionV>
            <wp:extent cx="836930" cy="71056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2"/>
                    <a:stretch/>
                  </pic:blipFill>
                  <pic:spPr bwMode="auto">
                    <a:xfrm>
                      <a:off x="0" y="0"/>
                      <a:ext cx="836930" cy="71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617">
        <w:rPr>
          <w:rFonts w:ascii="Comic Sans MS" w:hAnsi="Comic Sans MS" w:cs="Arial"/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2DE1D993" wp14:editId="4C64B8CA">
            <wp:simplePos x="0" y="0"/>
            <wp:positionH relativeFrom="column">
              <wp:posOffset>2030095</wp:posOffset>
            </wp:positionH>
            <wp:positionV relativeFrom="paragraph">
              <wp:posOffset>3625215</wp:posOffset>
            </wp:positionV>
            <wp:extent cx="615315" cy="876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U0G9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617" w:rsidRPr="00D82617" w:rsidRDefault="00D82617" w:rsidP="00346FD5">
      <w:pPr>
        <w:jc w:val="center"/>
        <w:rPr>
          <w:rFonts w:ascii="Comic Sans MS" w:hAnsi="Comic Sans MS" w:cs="Arial"/>
          <w:b/>
          <w:sz w:val="28"/>
          <w:u w:val="single"/>
        </w:rPr>
        <w:sectPr w:rsidR="00D82617" w:rsidRPr="00D82617" w:rsidSect="00D82617"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82617" w:rsidRPr="00D82617" w:rsidRDefault="00D82617" w:rsidP="00D82617">
      <w:pPr>
        <w:jc w:val="center"/>
        <w:rPr>
          <w:rFonts w:ascii="Comic Sans MS" w:hAnsi="Comic Sans MS" w:cs="Arial"/>
          <w:b/>
          <w:sz w:val="28"/>
          <w:u w:val="single"/>
        </w:rPr>
      </w:pPr>
      <w:r w:rsidRPr="00D82617">
        <w:rPr>
          <w:rFonts w:ascii="Comic Sans MS" w:hAnsi="Comic Sans MS" w:cs="Arial"/>
          <w:b/>
          <w:sz w:val="28"/>
          <w:u w:val="single"/>
        </w:rPr>
        <w:lastRenderedPageBreak/>
        <w:t>Evaluation of m</w:t>
      </w:r>
      <w:r w:rsidRPr="00D82617">
        <w:rPr>
          <w:rFonts w:ascii="Comic Sans MS" w:hAnsi="Comic Sans MS" w:cs="Arial"/>
          <w:b/>
          <w:sz w:val="28"/>
          <w:u w:val="single"/>
        </w:rPr>
        <w:t>ultiple attachments and the role of the father</w:t>
      </w:r>
    </w:p>
    <w:p w:rsidR="00D82617" w:rsidRPr="00D82617" w:rsidRDefault="00D82617" w:rsidP="00D82617">
      <w:pPr>
        <w:jc w:val="center"/>
        <w:rPr>
          <w:rFonts w:ascii="Comic Sans MS" w:hAnsi="Comic Sans MS" w:cs="Arial"/>
          <w:b/>
          <w:sz w:val="28"/>
          <w:u w:val="single"/>
        </w:rPr>
      </w:pPr>
      <w:r w:rsidRPr="00D82617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1F5CC" wp14:editId="7F0F79D5">
                <wp:simplePos x="0" y="0"/>
                <wp:positionH relativeFrom="column">
                  <wp:posOffset>-723265</wp:posOffset>
                </wp:positionH>
                <wp:positionV relativeFrom="paragraph">
                  <wp:posOffset>55245</wp:posOffset>
                </wp:positionV>
                <wp:extent cx="7124700" cy="2911475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91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7" w:rsidRPr="00F00C99" w:rsidRDefault="00D82617" w:rsidP="00D826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role of fathers as secondary attachment figures can be explained through biological processes and gender stereotyping.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strength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4E50B8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56.95pt;margin-top:4.35pt;width:561pt;height:2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" fillcolor="white [3201]" strokecolor="black [3213]" strokeweight="2pt">
                <v:textbox>
                  <w:txbxContent>
                    <w:p w:rsidR="00D82617" w:rsidRPr="00F00C99" w:rsidRDefault="00D82617" w:rsidP="00D82617">
                      <w:pPr>
                        <w:rPr>
                          <w:rFonts w:ascii="Comic Sans MS" w:hAnsi="Comic Sans MS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The role of fathers as secondary attachment figures can be explained through biological processes and gender stereotyping.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This is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strength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4E50B8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2617" w:rsidRPr="00D82617" w:rsidRDefault="00D82617" w:rsidP="00D82617">
      <w:pPr>
        <w:jc w:val="center"/>
        <w:rPr>
          <w:rFonts w:ascii="Comic Sans MS" w:hAnsi="Comic Sans MS" w:cs="Arial"/>
          <w:b/>
          <w:sz w:val="28"/>
          <w:u w:val="single"/>
        </w:rPr>
      </w:pPr>
    </w:p>
    <w:p w:rsidR="004D2223" w:rsidRPr="00D82617" w:rsidRDefault="004D2223" w:rsidP="00346FD5">
      <w:pPr>
        <w:jc w:val="center"/>
        <w:rPr>
          <w:rFonts w:ascii="Comic Sans MS" w:hAnsi="Comic Sans MS" w:cs="Arial"/>
          <w:b/>
          <w:sz w:val="28"/>
          <w:u w:val="single"/>
        </w:rPr>
      </w:pPr>
    </w:p>
    <w:p w:rsidR="00346FD5" w:rsidRPr="00D82617" w:rsidRDefault="00D82617" w:rsidP="00346FD5">
      <w:pPr>
        <w:rPr>
          <w:rFonts w:ascii="Comic Sans MS" w:hAnsi="Comic Sans MS" w:cs="Arial"/>
          <w:sz w:val="28"/>
        </w:rPr>
      </w:pPr>
      <w:r w:rsidRPr="00D82617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1E1B5" wp14:editId="1BFCA403">
                <wp:simplePos x="0" y="0"/>
                <wp:positionH relativeFrom="column">
                  <wp:posOffset>-723265</wp:posOffset>
                </wp:positionH>
                <wp:positionV relativeFrom="paragraph">
                  <wp:posOffset>2150110</wp:posOffset>
                </wp:positionV>
                <wp:extent cx="7124700" cy="2911475"/>
                <wp:effectExtent l="0" t="0" r="1905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91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7" w:rsidRPr="00F00C99" w:rsidRDefault="00D82617" w:rsidP="00D826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weakness of the research into attachment figures is that there are inconsistent findings as to the role of the father in attachments.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is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problem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4E50B8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56.95pt;margin-top:169.3pt;width:561pt;height:2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" fillcolor="white [3201]" strokecolor="black [3213]" strokeweight="2pt">
                <v:textbox>
                  <w:txbxContent>
                    <w:p w:rsidR="00D82617" w:rsidRPr="00F00C99" w:rsidRDefault="00D82617" w:rsidP="00D82617">
                      <w:pPr>
                        <w:rPr>
                          <w:rFonts w:ascii="Comic Sans MS" w:hAnsi="Comic Sans MS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A weakness of the research into attachment figures is that there are inconsistent findings as to the role of the father in attachments.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This is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problem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4E50B8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2617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CD6F7" wp14:editId="413F8D55">
                <wp:simplePos x="0" y="0"/>
                <wp:positionH relativeFrom="column">
                  <wp:posOffset>-723265</wp:posOffset>
                </wp:positionH>
                <wp:positionV relativeFrom="paragraph">
                  <wp:posOffset>5331460</wp:posOffset>
                </wp:positionV>
                <wp:extent cx="7124700" cy="2911475"/>
                <wp:effectExtent l="0" t="0" r="1905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91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617" w:rsidRPr="00F00C99" w:rsidRDefault="00D82617" w:rsidP="00D8261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further criticism is that research has left unanswered questions such as, if fathers have such a distinct role, why children without fathers are not different to those with.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strength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</w:t>
                            </w:r>
                          </w:p>
                          <w:p w:rsidR="00D82617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82617" w:rsidRPr="004E50B8" w:rsidRDefault="00D82617" w:rsidP="00D826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56.95pt;margin-top:419.8pt;width:561pt;height:2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" fillcolor="white [3201]" strokecolor="black [3213]" strokeweight="2pt">
                <v:textbox>
                  <w:txbxContent>
                    <w:p w:rsidR="00D82617" w:rsidRPr="00F00C99" w:rsidRDefault="00D82617" w:rsidP="00D82617">
                      <w:pPr>
                        <w:rPr>
                          <w:rFonts w:ascii="Comic Sans MS" w:hAnsi="Comic Sans MS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 further criticism is that research has left unanswered questions such as, if fathers have such a distinct role, why children without fathers are not different to those with.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This is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strength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</w:t>
                      </w:r>
                    </w:p>
                    <w:p w:rsidR="00D82617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82617" w:rsidRPr="004E50B8" w:rsidRDefault="00D82617" w:rsidP="00D826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46FD5" w:rsidRPr="00D82617" w:rsidSect="00D82617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D5"/>
    <w:rsid w:val="000A6F02"/>
    <w:rsid w:val="00346FD5"/>
    <w:rsid w:val="003B552E"/>
    <w:rsid w:val="00435BBB"/>
    <w:rsid w:val="004D2223"/>
    <w:rsid w:val="00965EF5"/>
    <w:rsid w:val="009A5B00"/>
    <w:rsid w:val="00D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971EC587</Template>
  <TotalTime>83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1</cp:revision>
  <dcterms:created xsi:type="dcterms:W3CDTF">2015-12-02T15:59:00Z</dcterms:created>
  <dcterms:modified xsi:type="dcterms:W3CDTF">2015-12-02T17:22:00Z</dcterms:modified>
</cp:coreProperties>
</file>