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4B7A18" w:rsidRDefault="006F521B" w:rsidP="006F521B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1865C518" wp14:editId="1346EDD5">
            <wp:simplePos x="0" y="0"/>
            <wp:positionH relativeFrom="column">
              <wp:posOffset>69528</wp:posOffset>
            </wp:positionH>
            <wp:positionV relativeFrom="paragraph">
              <wp:posOffset>-367030</wp:posOffset>
            </wp:positionV>
            <wp:extent cx="808340" cy="968991"/>
            <wp:effectExtent l="0" t="0" r="0" b="3175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40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1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702E" wp14:editId="54A777B1">
                <wp:simplePos x="0" y="0"/>
                <wp:positionH relativeFrom="column">
                  <wp:posOffset>5171440</wp:posOffset>
                </wp:positionH>
                <wp:positionV relativeFrom="paragraph">
                  <wp:posOffset>156845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9E23A6" w:rsidRDefault="0014258E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7.2pt;margin-top:12.35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7A18">
        <w:rPr>
          <w:rFonts w:ascii="Comic Sans MS" w:hAnsi="Comic Sans MS"/>
          <w:b/>
          <w:sz w:val="32"/>
          <w:szCs w:val="32"/>
          <w:u w:val="single"/>
        </w:rPr>
        <w:t>Bowlby’s</w:t>
      </w:r>
      <w:proofErr w:type="spellEnd"/>
      <w:r w:rsidR="004B7A1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6F521B">
        <w:rPr>
          <w:rFonts w:ascii="Comic Sans MS" w:hAnsi="Comic Sans MS"/>
          <w:b/>
          <w:sz w:val="32"/>
          <w:szCs w:val="32"/>
          <w:u w:val="single"/>
        </w:rPr>
        <w:t>Theory</w:t>
      </w:r>
      <w:r w:rsidRPr="006F521B">
        <w:rPr>
          <w:rFonts w:ascii="Comic Sans MS" w:hAnsi="Comic Sans MS"/>
          <w:sz w:val="32"/>
          <w:szCs w:val="32"/>
          <w:u w:val="single"/>
        </w:rPr>
        <w:t xml:space="preserve"> – </w:t>
      </w:r>
      <w:r w:rsidR="001078D4">
        <w:rPr>
          <w:rFonts w:ascii="Comic Sans MS" w:hAnsi="Comic Sans MS"/>
          <w:i/>
          <w:sz w:val="28"/>
          <w:szCs w:val="28"/>
          <w:u w:val="single"/>
        </w:rPr>
        <w:t>Evolutionary T</w:t>
      </w:r>
      <w:r w:rsidR="004B7A18" w:rsidRPr="004B7A18">
        <w:rPr>
          <w:rFonts w:ascii="Comic Sans MS" w:hAnsi="Comic Sans MS"/>
          <w:i/>
          <w:sz w:val="28"/>
          <w:szCs w:val="28"/>
          <w:u w:val="single"/>
        </w:rPr>
        <w:t>heory</w: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1049" wp14:editId="22C09D22">
                <wp:simplePos x="0" y="0"/>
                <wp:positionH relativeFrom="column">
                  <wp:posOffset>-217805</wp:posOffset>
                </wp:positionH>
                <wp:positionV relativeFrom="paragraph">
                  <wp:posOffset>202243</wp:posOffset>
                </wp:positionV>
                <wp:extent cx="6359657" cy="5213445"/>
                <wp:effectExtent l="19050" t="19050" r="2222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657" cy="52134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8E" w:rsidRPr="00E47096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47096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Description</w:t>
                            </w:r>
                          </w:p>
                          <w:p w:rsidR="0014258E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Attachment is ________________ (i.e. it promotes survival) and is therefore a ______________ process</w:t>
                            </w:r>
                          </w:p>
                          <w:p w:rsidR="0014258E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Infants are born with an attachment gene that programmes them to display behaviours that increase the chances of them receiving care, called _____________ ____________________ (e.g. ______________________________________)</w:t>
                            </w:r>
                          </w:p>
                          <w:p w:rsidR="0014258E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The attachment gene in the parent drives them to provide care for the infant, in evolutionary terms, in order to promote the ______________ of their genes.</w:t>
                            </w:r>
                          </w:p>
                          <w:p w:rsidR="0014258E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Parents are thought to instinctively care for infants when they are most vulnerable, known as the _____________ ______________.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Bowlby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argued that an attachment must form during this time or the infant will not be able to form any future attachments</w:t>
                            </w:r>
                          </w:p>
                          <w:p w:rsidR="0014258E" w:rsidRPr="00E47096" w:rsidRDefault="0014258E" w:rsidP="003361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Bowlby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suggested that the infant’s form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, one main attachment (typically with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>).</w:t>
                            </w:r>
                          </w:p>
                          <w:p w:rsidR="0014258E" w:rsidRPr="00E47096" w:rsidRDefault="0014258E" w:rsidP="00E47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He argued this first relationship provides infants with an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 __________________ ______________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or attachment ___________________ 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for later relationships with others (this is also referred to as the ‘continuity </w:t>
                            </w:r>
                            <w:proofErr w:type="gramStart"/>
                            <w:r w:rsidRPr="00E47096">
                              <w:rPr>
                                <w:rFonts w:ascii="Comic Sans MS" w:hAnsi="Comic Sans MS"/>
                              </w:rPr>
                              <w:t>hypothesis’</w:t>
                            </w:r>
                            <w:proofErr w:type="gramEnd"/>
                            <w:r w:rsidRPr="00E47096">
                              <w:rPr>
                                <w:rFonts w:ascii="Comic Sans MS" w:hAnsi="Comic Sans MS"/>
                              </w:rPr>
                              <w:t xml:space="preserve"> as the same attachment behaviours and abilities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_______________</w:t>
                            </w:r>
                            <w:r w:rsidRPr="00E47096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E47096">
                              <w:rPr>
                                <w:rFonts w:ascii="Comic Sans MS" w:hAnsi="Comic Sans MS"/>
                              </w:rPr>
                              <w:t>to follow the same template).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7.15pt;margin-top:15.9pt;width:500.75pt;height:4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" fillcolor="white [3201]" strokecolor="black [3200]" strokeweight="3pt">
                <v:textbox>
                  <w:txbxContent>
                    <w:p w:rsidR="00336191" w:rsidRPr="00E47096" w:rsidRDefault="006F521B" w:rsidP="006F521B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47096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Description</w:t>
                      </w:r>
                    </w:p>
                    <w:p w:rsidR="00336191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Attachment is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>________________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(i.e. it promotes survival) and is therefore a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process</w:t>
                      </w:r>
                    </w:p>
                    <w:p w:rsidR="00336191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Infants are born with an attachment gene that programmes them to display behaviours that increase the chances of them receiving care, called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 xml:space="preserve">_____________ ____________________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(e.g. ______________________________________)</w:t>
                      </w:r>
                    </w:p>
                    <w:p w:rsidR="00336191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The attachment gene in the parent drives them to provide care for the infant, in evolutionary terms, in order to promote the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of their genes.</w:t>
                      </w:r>
                    </w:p>
                    <w:p w:rsidR="00336191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Parents are thought to instinctively care for infants when they are most vulnerable, known as the </w:t>
                      </w:r>
                      <w:r w:rsidR="00E47096">
                        <w:rPr>
                          <w:rFonts w:ascii="Comic Sans MS" w:hAnsi="Comic Sans MS"/>
                          <w:szCs w:val="24"/>
                        </w:rPr>
                        <w:t>_____________ ______________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4"/>
                        </w:rPr>
                        <w:t>Bowlby</w:t>
                      </w:r>
                      <w:proofErr w:type="spellEnd"/>
                      <w:r>
                        <w:rPr>
                          <w:rFonts w:ascii="Comic Sans MS" w:hAnsi="Comic Sans MS"/>
                          <w:szCs w:val="24"/>
                        </w:rPr>
                        <w:t xml:space="preserve"> argued that an attachment must form during this time or the infant will not be able to form any future attachments</w:t>
                      </w:r>
                    </w:p>
                    <w:p w:rsidR="00336191" w:rsidRPr="00E47096" w:rsidRDefault="00336191" w:rsidP="003361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Cs w:val="24"/>
                        </w:rPr>
                        <w:t>Bowlby</w:t>
                      </w:r>
                      <w:proofErr w:type="spellEnd"/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E47096">
                        <w:rPr>
                          <w:rFonts w:ascii="Comic Sans MS" w:hAnsi="Comic Sans MS"/>
                        </w:rPr>
                        <w:t xml:space="preserve">suggested that the infant’s form a </w:t>
                      </w:r>
                      <w:r w:rsidR="00E47096">
                        <w:rPr>
                          <w:rFonts w:ascii="Comic Sans MS" w:hAnsi="Comic Sans MS"/>
                        </w:rPr>
                        <w:t>_______________</w:t>
                      </w:r>
                      <w:r w:rsidRPr="00E47096">
                        <w:rPr>
                          <w:rFonts w:ascii="Comic Sans MS" w:hAnsi="Comic Sans MS"/>
                        </w:rPr>
                        <w:t xml:space="preserve">, one main attachment (typically with the </w:t>
                      </w:r>
                      <w:r w:rsidR="00E47096">
                        <w:rPr>
                          <w:rFonts w:ascii="Comic Sans MS" w:hAnsi="Comic Sans MS"/>
                        </w:rPr>
                        <w:t>______________</w:t>
                      </w:r>
                      <w:r w:rsidRPr="00E47096">
                        <w:rPr>
                          <w:rFonts w:ascii="Comic Sans MS" w:hAnsi="Comic Sans MS"/>
                        </w:rPr>
                        <w:t>).</w:t>
                      </w:r>
                    </w:p>
                    <w:p w:rsidR="00E47096" w:rsidRPr="00E47096" w:rsidRDefault="00E47096" w:rsidP="00E47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Cs w:val="24"/>
                        </w:rPr>
                      </w:pPr>
                      <w:r w:rsidRPr="00E47096">
                        <w:rPr>
                          <w:rFonts w:ascii="Comic Sans MS" w:hAnsi="Comic Sans MS"/>
                        </w:rPr>
                        <w:t xml:space="preserve">He argued this first relationship provides infants with an </w:t>
                      </w:r>
                      <w:r>
                        <w:rPr>
                          <w:rFonts w:ascii="Comic Sans MS" w:hAnsi="Comic Sans MS"/>
                        </w:rPr>
                        <w:t>_______________ __________________ ______________</w:t>
                      </w:r>
                      <w:r w:rsidRPr="00E4709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or attachment ___________________ </w:t>
                      </w:r>
                      <w:r w:rsidRPr="00E47096">
                        <w:rPr>
                          <w:rFonts w:ascii="Comic Sans MS" w:hAnsi="Comic Sans MS"/>
                        </w:rPr>
                        <w:t xml:space="preserve">for later relationships with others (this is also referred to as the ‘continuity </w:t>
                      </w:r>
                      <w:proofErr w:type="gramStart"/>
                      <w:r w:rsidRPr="00E47096">
                        <w:rPr>
                          <w:rFonts w:ascii="Comic Sans MS" w:hAnsi="Comic Sans MS"/>
                        </w:rPr>
                        <w:t>hypothesis’</w:t>
                      </w:r>
                      <w:proofErr w:type="gramEnd"/>
                      <w:r w:rsidRPr="00E47096">
                        <w:rPr>
                          <w:rFonts w:ascii="Comic Sans MS" w:hAnsi="Comic Sans MS"/>
                        </w:rPr>
                        <w:t xml:space="preserve"> as the same attachment behaviours and abilities </w:t>
                      </w:r>
                      <w:r>
                        <w:rPr>
                          <w:rFonts w:ascii="Comic Sans MS" w:hAnsi="Comic Sans MS"/>
                          <w:i/>
                        </w:rPr>
                        <w:t>_______________</w:t>
                      </w:r>
                      <w:r w:rsidRPr="00E47096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E47096">
                        <w:rPr>
                          <w:rFonts w:ascii="Comic Sans MS" w:hAnsi="Comic Sans MS"/>
                        </w:rPr>
                        <w:t>to follow the same template).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4B7A18" w:rsidRDefault="004B7A18">
      <w:pPr>
        <w:rPr>
          <w:rFonts w:ascii="Comic Sans MS" w:hAnsi="Comic Sans MS"/>
          <w:b/>
          <w:sz w:val="32"/>
          <w:u w:val="single"/>
        </w:rPr>
      </w:pPr>
    </w:p>
    <w:p w:rsidR="00FC7924" w:rsidRDefault="00FC7924">
      <w:pPr>
        <w:rPr>
          <w:rFonts w:ascii="Comic Sans MS" w:hAnsi="Comic Sans MS"/>
          <w:b/>
          <w:sz w:val="32"/>
          <w:u w:val="single"/>
        </w:rPr>
      </w:pPr>
    </w:p>
    <w:p w:rsidR="00FC7924" w:rsidRDefault="00FC7924">
      <w:pPr>
        <w:rPr>
          <w:rFonts w:ascii="Comic Sans MS" w:hAnsi="Comic Sans MS"/>
          <w:sz w:val="24"/>
          <w:szCs w:val="24"/>
        </w:rPr>
      </w:pPr>
    </w:p>
    <w:p w:rsidR="00E47096" w:rsidRDefault="00E47096">
      <w:pPr>
        <w:rPr>
          <w:rFonts w:ascii="Comic Sans MS" w:hAnsi="Comic Sans MS"/>
          <w:sz w:val="24"/>
          <w:szCs w:val="24"/>
        </w:rPr>
      </w:pPr>
    </w:p>
    <w:p w:rsidR="00E47096" w:rsidRDefault="00E47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D803B" wp14:editId="5DCD3072">
                <wp:simplePos x="0" y="0"/>
                <wp:positionH relativeFrom="column">
                  <wp:posOffset>5025390</wp:posOffset>
                </wp:positionH>
                <wp:positionV relativeFrom="paragraph">
                  <wp:posOffset>26670</wp:posOffset>
                </wp:positionV>
                <wp:extent cx="1108710" cy="694690"/>
                <wp:effectExtent l="0" t="0" r="1524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9E23A6" w:rsidRDefault="0014258E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95.7pt;margin-top:2.1pt;width:87.3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i/KwIAAE8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E47096" w:rsidRDefault="00E47096">
      <w:pPr>
        <w:rPr>
          <w:rFonts w:ascii="Comic Sans MS" w:hAnsi="Comic Sans MS"/>
          <w:sz w:val="24"/>
          <w:szCs w:val="24"/>
        </w:rPr>
      </w:pPr>
    </w:p>
    <w:p w:rsidR="004B7A18" w:rsidRPr="004B7A18" w:rsidRDefault="001078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5966D7" wp14:editId="14CB0DBE">
                <wp:simplePos x="0" y="0"/>
                <wp:positionH relativeFrom="column">
                  <wp:posOffset>-227330</wp:posOffset>
                </wp:positionH>
                <wp:positionV relativeFrom="paragraph">
                  <wp:posOffset>1532596</wp:posOffset>
                </wp:positionV>
                <wp:extent cx="6359525" cy="1541145"/>
                <wp:effectExtent l="19050" t="19050" r="22225" b="2095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15411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8E" w:rsidRPr="007B7816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8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 back to the learning theory, what A0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7B78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points can you remember that might apply to </w:t>
                            </w:r>
                            <w:proofErr w:type="spellStart"/>
                            <w:r w:rsidRPr="007B78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 w:rsidRPr="007B78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theory?</w:t>
                            </w: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4258E" w:rsidRPr="006F521B" w:rsidRDefault="0014258E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9" style="position:absolute;margin-left:-17.9pt;margin-top:120.7pt;width:500.75pt;height:1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" fillcolor="white [3201]" strokecolor="black [3200]" strokeweight="3pt">
                <v:textbox>
                  <w:txbxContent>
                    <w:p w:rsidR="0014258E" w:rsidRPr="007B7816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816">
                        <w:rPr>
                          <w:rFonts w:ascii="Comic Sans MS" w:hAnsi="Comic Sans MS"/>
                          <w:sz w:val="24"/>
                          <w:szCs w:val="24"/>
                        </w:rPr>
                        <w:t>Think back to the learning theory, what A0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7B781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points can you remember that might apply to </w:t>
                      </w:r>
                      <w:proofErr w:type="spellStart"/>
                      <w:r w:rsidRPr="007B7816">
                        <w:rPr>
                          <w:rFonts w:ascii="Comic Sans MS" w:hAnsi="Comic Sans MS"/>
                          <w:sz w:val="24"/>
                          <w:szCs w:val="24"/>
                        </w:rPr>
                        <w:t>Bowlby’s</w:t>
                      </w:r>
                      <w:proofErr w:type="spellEnd"/>
                      <w:r w:rsidRPr="007B781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theory?</w:t>
                      </w: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4258E" w:rsidRPr="006F521B" w:rsidRDefault="0014258E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7096"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98191A" wp14:editId="0107D3EA">
                <wp:simplePos x="0" y="0"/>
                <wp:positionH relativeFrom="column">
                  <wp:posOffset>5202555</wp:posOffset>
                </wp:positionH>
                <wp:positionV relativeFrom="paragraph">
                  <wp:posOffset>2464435</wp:posOffset>
                </wp:positionV>
                <wp:extent cx="1108710" cy="694690"/>
                <wp:effectExtent l="0" t="0" r="1524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9E23A6" w:rsidRDefault="0014258E" w:rsidP="00FC79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409.65pt;margin-top:194.05pt;width:87.3pt;height:5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4DKwIAAE4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">
                <v:textbox>
                  <w:txbxContent>
                    <w:p w:rsidR="0014258E" w:rsidRPr="009E23A6" w:rsidRDefault="0014258E" w:rsidP="00FC79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r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  <w:r w:rsidR="007B7816">
        <w:rPr>
          <w:rFonts w:ascii="Comic Sans MS" w:hAnsi="Comic Sans MS"/>
          <w:sz w:val="24"/>
          <w:szCs w:val="24"/>
        </w:rPr>
        <w:t xml:space="preserve">Use this space to come up with a mnemonic that’ll help you remember the key </w:t>
      </w:r>
      <w:r w:rsidR="00FC7924">
        <w:rPr>
          <w:rFonts w:ascii="Comic Sans MS" w:hAnsi="Comic Sans MS"/>
          <w:sz w:val="24"/>
          <w:szCs w:val="24"/>
        </w:rPr>
        <w:t>wo</w:t>
      </w:r>
      <w:r w:rsidR="007B7816">
        <w:rPr>
          <w:rFonts w:ascii="Comic Sans MS" w:hAnsi="Comic Sans MS"/>
          <w:sz w:val="24"/>
          <w:szCs w:val="24"/>
        </w:rPr>
        <w:t xml:space="preserve">rds relating to </w:t>
      </w:r>
      <w:proofErr w:type="spellStart"/>
      <w:r w:rsidR="007B7816">
        <w:rPr>
          <w:rFonts w:ascii="Comic Sans MS" w:hAnsi="Comic Sans MS"/>
          <w:sz w:val="24"/>
          <w:szCs w:val="24"/>
        </w:rPr>
        <w:t>Bowlby’s</w:t>
      </w:r>
      <w:proofErr w:type="spellEnd"/>
      <w:r w:rsidR="007B7816">
        <w:rPr>
          <w:rFonts w:ascii="Comic Sans MS" w:hAnsi="Comic Sans MS"/>
          <w:sz w:val="24"/>
          <w:szCs w:val="24"/>
        </w:rPr>
        <w:t xml:space="preserve"> Theory of attachment.</w:t>
      </w:r>
      <w:r w:rsidR="004B7A18" w:rsidRPr="004B7A18"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</w:p>
    <w:p w:rsidR="006F521B" w:rsidRPr="00EF6ACC" w:rsidRDefault="00075B1D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6C7A28" wp14:editId="65970162">
                <wp:simplePos x="0" y="0"/>
                <wp:positionH relativeFrom="column">
                  <wp:posOffset>-695998</wp:posOffset>
                </wp:positionH>
                <wp:positionV relativeFrom="paragraph">
                  <wp:posOffset>-573518</wp:posOffset>
                </wp:positionV>
                <wp:extent cx="7110484" cy="2533650"/>
                <wp:effectExtent l="19050" t="19050" r="146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484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r w:rsidRPr="00075B1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Research from animal studies has supported the key assumptions as put forward by </w:t>
                            </w:r>
                            <w:proofErr w:type="spellStart"/>
                            <w:r w:rsidRPr="00075B1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Bowlby.</w:t>
                            </w:r>
                            <w:proofErr w:type="spellEnd"/>
                          </w:p>
                          <w:p w:rsidR="0014258E" w:rsidRPr="00075B1D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58E" w:rsidRPr="0064081A" w:rsidRDefault="0014258E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-54.8pt;margin-top:-45.15pt;width:559.9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" strokeweight="2.25pt">
                <v:textbox>
                  <w:txbxContent>
                    <w:p w:rsidR="0014258E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r w:rsidRPr="00075B1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Research from animal studies has supported the key assumptions as put forward by </w:t>
                      </w:r>
                      <w:proofErr w:type="spellStart"/>
                      <w:r w:rsidRPr="00075B1D">
                        <w:rPr>
                          <w:rFonts w:ascii="Comic Sans MS" w:hAnsi="Comic Sans MS"/>
                          <w:sz w:val="26"/>
                          <w:szCs w:val="26"/>
                        </w:rPr>
                        <w:t>Bowlby.</w:t>
                      </w:r>
                      <w:proofErr w:type="spellEnd"/>
                    </w:p>
                    <w:p w:rsidR="0014258E" w:rsidRPr="00075B1D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58E" w:rsidRPr="0064081A" w:rsidRDefault="0014258E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14258E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02161E" wp14:editId="3617552A">
                <wp:simplePos x="0" y="0"/>
                <wp:positionH relativeFrom="column">
                  <wp:posOffset>-680085</wp:posOffset>
                </wp:positionH>
                <wp:positionV relativeFrom="paragraph">
                  <wp:posOffset>6567170</wp:posOffset>
                </wp:positionV>
                <wp:extent cx="7096125" cy="2533650"/>
                <wp:effectExtent l="19050" t="1905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1078D4" w:rsidRDefault="0014258E" w:rsidP="00075B1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r w:rsidR="001078D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 Evolutionary Explanation (in particular </w:t>
                            </w:r>
                            <w:proofErr w:type="spellStart"/>
                            <w:r w:rsidR="001078D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monotropy</w:t>
                            </w:r>
                            <w:proofErr w:type="spellEnd"/>
                            <w:r w:rsidR="001078D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) can be considered a socially sensitive idea.</w:t>
                            </w:r>
                          </w:p>
                          <w:p w:rsidR="0014258E" w:rsidRDefault="0014258E" w:rsidP="00075B1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58E" w:rsidRPr="0064081A" w:rsidRDefault="0014258E" w:rsidP="00075B1D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14258E" w:rsidRPr="00DB4151" w:rsidRDefault="0014258E" w:rsidP="00075B1D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14258E" w:rsidRPr="00DB4151" w:rsidRDefault="0014258E" w:rsidP="00075B1D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-53.55pt;margin-top:517.1pt;width:558.75pt;height:19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" strokeweight="2.25pt">
                <v:textbox>
                  <w:txbxContent>
                    <w:p w:rsidR="0014258E" w:rsidRPr="001078D4" w:rsidRDefault="0014258E" w:rsidP="00075B1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r w:rsidR="001078D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 Evolutionary Explanation (in particular </w:t>
                      </w:r>
                      <w:proofErr w:type="spellStart"/>
                      <w:r w:rsidR="001078D4">
                        <w:rPr>
                          <w:rFonts w:ascii="Comic Sans MS" w:hAnsi="Comic Sans MS"/>
                          <w:sz w:val="26"/>
                          <w:szCs w:val="26"/>
                        </w:rPr>
                        <w:t>monotropy</w:t>
                      </w:r>
                      <w:proofErr w:type="spellEnd"/>
                      <w:r w:rsidR="001078D4">
                        <w:rPr>
                          <w:rFonts w:ascii="Comic Sans MS" w:hAnsi="Comic Sans MS"/>
                          <w:sz w:val="26"/>
                          <w:szCs w:val="26"/>
                        </w:rPr>
                        <w:t>) can be considered a socially sensitive idea.</w:t>
                      </w:r>
                    </w:p>
                    <w:p w:rsidR="0014258E" w:rsidRDefault="0014258E" w:rsidP="00075B1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58E" w:rsidRPr="0064081A" w:rsidRDefault="0014258E" w:rsidP="00075B1D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14258E" w:rsidRPr="00DB4151" w:rsidRDefault="0014258E" w:rsidP="00075B1D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14258E" w:rsidRPr="00DB4151" w:rsidRDefault="0014258E" w:rsidP="00075B1D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0167D" wp14:editId="639B7F64">
                <wp:simplePos x="0" y="0"/>
                <wp:positionH relativeFrom="column">
                  <wp:posOffset>-681990</wp:posOffset>
                </wp:positionH>
                <wp:positionV relativeFrom="paragraph">
                  <wp:posOffset>4031615</wp:posOffset>
                </wp:positionV>
                <wp:extent cx="7096125" cy="2533650"/>
                <wp:effectExtent l="19050" t="1905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075B1D" w:rsidRDefault="0014258E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However, additional research has suggested that the Internal Working Model may not be an accurate explanation of attachment.</w:t>
                            </w:r>
                          </w:p>
                          <w:p w:rsidR="0014258E" w:rsidRDefault="0014258E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58E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-53.7pt;margin-top:317.45pt;width:558.7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" strokeweight="2.25pt">
                <v:textbox>
                  <w:txbxContent>
                    <w:p w:rsidR="0014258E" w:rsidRPr="00075B1D" w:rsidRDefault="0014258E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However, additional research has suggested that the Internal Working Model may not be an accurate explanation of attachment.</w:t>
                      </w:r>
                    </w:p>
                    <w:p w:rsidR="0014258E" w:rsidRDefault="0014258E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58E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31231" wp14:editId="5C8DCD19">
                <wp:simplePos x="0" y="0"/>
                <wp:positionH relativeFrom="column">
                  <wp:posOffset>-681990</wp:posOffset>
                </wp:positionH>
                <wp:positionV relativeFrom="paragraph">
                  <wp:posOffset>1506855</wp:posOffset>
                </wp:positionV>
                <wp:extent cx="7096125" cy="2533650"/>
                <wp:effectExtent l="19050" t="1905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8E" w:rsidRPr="00075B1D" w:rsidRDefault="0014258E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Research from self-report surveys has supported the idea of the attachment template/continuity hypothesis.</w:t>
                            </w:r>
                          </w:p>
                          <w:p w:rsidR="0014258E" w:rsidRDefault="0014258E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58E" w:rsidRPr="0064081A" w:rsidRDefault="0014258E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14258E" w:rsidRPr="00DB4151" w:rsidRDefault="0014258E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-53.7pt;margin-top:118.65pt;width:558.7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" strokeweight="2.25pt">
                <v:textbox>
                  <w:txbxContent>
                    <w:p w:rsidR="0014258E" w:rsidRPr="00075B1D" w:rsidRDefault="0014258E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Research from self-report surveys has supported the idea of the attachment template/continuity hypothesis.</w:t>
                      </w:r>
                    </w:p>
                    <w:p w:rsidR="0014258E" w:rsidRDefault="0014258E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58E" w:rsidRPr="0064081A" w:rsidRDefault="0014258E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14258E" w:rsidRPr="00DB4151" w:rsidRDefault="0014258E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F521B" w:rsidRPr="006F52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8E" w:rsidRDefault="0014258E" w:rsidP="006F521B">
      <w:pPr>
        <w:spacing w:after="0" w:line="240" w:lineRule="auto"/>
      </w:pPr>
      <w:r>
        <w:separator/>
      </w:r>
    </w:p>
  </w:endnote>
  <w:endnote w:type="continuationSeparator" w:id="0">
    <w:p w:rsidR="0014258E" w:rsidRDefault="0014258E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8E" w:rsidRDefault="0014258E" w:rsidP="006F521B">
      <w:pPr>
        <w:spacing w:after="0" w:line="240" w:lineRule="auto"/>
      </w:pPr>
      <w:r>
        <w:separator/>
      </w:r>
    </w:p>
  </w:footnote>
  <w:footnote w:type="continuationSeparator" w:id="0">
    <w:p w:rsidR="0014258E" w:rsidRDefault="0014258E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8E" w:rsidRPr="006F521B" w:rsidRDefault="0014258E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Theories of 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D83"/>
    <w:multiLevelType w:val="hybridMultilevel"/>
    <w:tmpl w:val="AC16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075B1D"/>
    <w:rsid w:val="001078D4"/>
    <w:rsid w:val="0014258E"/>
    <w:rsid w:val="002E4C4E"/>
    <w:rsid w:val="00336191"/>
    <w:rsid w:val="004B7A18"/>
    <w:rsid w:val="004D2223"/>
    <w:rsid w:val="006F521B"/>
    <w:rsid w:val="007B7816"/>
    <w:rsid w:val="00895C29"/>
    <w:rsid w:val="009A1492"/>
    <w:rsid w:val="00B92340"/>
    <w:rsid w:val="00E47096"/>
    <w:rsid w:val="00ED35A0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33669226</Template>
  <TotalTime>31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2013-03-12T16:00:00Z</cp:lastPrinted>
  <dcterms:created xsi:type="dcterms:W3CDTF">2015-12-11T12:35:00Z</dcterms:created>
  <dcterms:modified xsi:type="dcterms:W3CDTF">2015-12-17T14:10:00Z</dcterms:modified>
</cp:coreProperties>
</file>