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D36A5A" w:rsidRDefault="00D36A5A" w:rsidP="00D36A5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D36A5A">
        <w:rPr>
          <w:rFonts w:ascii="Comic Sans MS" w:hAnsi="Comic Sans MS"/>
          <w:b/>
          <w:sz w:val="32"/>
          <w:szCs w:val="32"/>
          <w:u w:val="single"/>
        </w:rPr>
        <w:t>Working Memory Model</w:t>
      </w:r>
    </w:p>
    <w:p w:rsidR="00D36A5A" w:rsidRDefault="00D36A5A" w:rsidP="00D36A5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36A5A">
        <w:rPr>
          <w:rFonts w:ascii="Comic Sans MS" w:hAnsi="Comic Sans MS"/>
          <w:b/>
          <w:sz w:val="32"/>
          <w:szCs w:val="32"/>
          <w:u w:val="single"/>
        </w:rPr>
        <w:t>Baddeley &amp; Hitch (1974)</w:t>
      </w:r>
    </w:p>
    <w:p w:rsidR="00D36A5A" w:rsidRDefault="00D36A5A" w:rsidP="00D36A5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E7C4B" wp14:editId="2BB33645">
                <wp:simplePos x="0" y="0"/>
                <wp:positionH relativeFrom="column">
                  <wp:posOffset>2080895</wp:posOffset>
                </wp:positionH>
                <wp:positionV relativeFrom="paragraph">
                  <wp:posOffset>177800</wp:posOffset>
                </wp:positionV>
                <wp:extent cx="1859915" cy="1213485"/>
                <wp:effectExtent l="19050" t="19050" r="2603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12134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3.85pt;margin-top:14pt;width:146.45pt;height:9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" filled="f" strokecolor="black [3213]" strokeweight="3pt"/>
            </w:pict>
          </mc:Fallback>
        </mc:AlternateContent>
      </w:r>
    </w:p>
    <w:p w:rsidR="00D36A5A" w:rsidRDefault="00D36A5A" w:rsidP="00D36A5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-447609</wp:posOffset>
                </wp:positionH>
                <wp:positionV relativeFrom="paragraph">
                  <wp:posOffset>3901988</wp:posOffset>
                </wp:positionV>
                <wp:extent cx="6887845" cy="4263390"/>
                <wp:effectExtent l="19050" t="19050" r="27305" b="22860"/>
                <wp:wrapNone/>
                <wp:docPr id="194" name="Rounded 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426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A5A" w:rsidRDefault="00D36A5A" w:rsidP="00D36A5A">
                            <w:pPr>
                              <w:pStyle w:val="BodyText2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324001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28"/>
                                <w:u w:val="single"/>
                              </w:rPr>
                              <w:t>Description of the Working Memory Model (WMM):</w:t>
                            </w:r>
                          </w:p>
                          <w:p w:rsidR="00D36A5A" w:rsidRDefault="00D36A5A" w:rsidP="00D36A5A">
                            <w:pPr>
                              <w:jc w:val="center"/>
                            </w:pPr>
                          </w:p>
                          <w:p w:rsidR="00D36A5A" w:rsidRDefault="00D36A5A" w:rsidP="00D36A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4" o:spid="_x0000_s1026" style="position:absolute;left:0;text-align:left;margin-left:-35.25pt;margin-top:307.25pt;width:542.35pt;height:3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" filled="f" strokeweight="3pt">
                <v:textbox>
                  <w:txbxContent>
                    <w:p w:rsidR="00D36A5A" w:rsidRDefault="00D36A5A" w:rsidP="00D36A5A">
                      <w:pPr>
                        <w:pStyle w:val="BodyText2"/>
                        <w:jc w:val="center"/>
                        <w:rPr>
                          <w:rFonts w:ascii="Comic Sans MS" w:hAnsi="Comic Sans MS" w:cs="Arial"/>
                          <w:b/>
                          <w:sz w:val="32"/>
                          <w:szCs w:val="28"/>
                          <w:u w:val="single"/>
                        </w:rPr>
                      </w:pPr>
                      <w:r w:rsidRPr="00324001">
                        <w:rPr>
                          <w:rFonts w:ascii="Comic Sans MS" w:hAnsi="Comic Sans MS" w:cs="Arial"/>
                          <w:b/>
                          <w:sz w:val="32"/>
                          <w:szCs w:val="28"/>
                          <w:u w:val="single"/>
                        </w:rPr>
                        <w:t>Description of the Working Memory Model (WMM):</w:t>
                      </w:r>
                    </w:p>
                    <w:p w:rsidR="00D36A5A" w:rsidRDefault="00D36A5A" w:rsidP="00D36A5A">
                      <w:pPr>
                        <w:jc w:val="center"/>
                      </w:pPr>
                    </w:p>
                    <w:p w:rsidR="00D36A5A" w:rsidRDefault="00D36A5A" w:rsidP="00D36A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36A5A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2563D400" wp14:editId="01C8D8E6">
            <wp:simplePos x="0" y="0"/>
            <wp:positionH relativeFrom="column">
              <wp:posOffset>1424305</wp:posOffset>
            </wp:positionH>
            <wp:positionV relativeFrom="paragraph">
              <wp:posOffset>1127760</wp:posOffset>
            </wp:positionV>
            <wp:extent cx="569595" cy="866775"/>
            <wp:effectExtent l="0" t="0" r="1905" b="9525"/>
            <wp:wrapNone/>
            <wp:docPr id="501" name="Picture 501" descr="C:\Users\Catherine\AppData\Local\Microsoft\Windows\Temporary Internet Files\Content.IE5\BAPLXDPZ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atherine\AppData\Local\Microsoft\Windows\Temporary Internet Files\Content.IE5\BAPLXDPZ\MC9002381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A5A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44264C3B" wp14:editId="0C474662">
            <wp:simplePos x="0" y="0"/>
            <wp:positionH relativeFrom="column">
              <wp:posOffset>-628124</wp:posOffset>
            </wp:positionH>
            <wp:positionV relativeFrom="paragraph">
              <wp:posOffset>2783928</wp:posOffset>
            </wp:positionV>
            <wp:extent cx="824865" cy="504190"/>
            <wp:effectExtent l="0" t="0" r="0" b="0"/>
            <wp:wrapNone/>
            <wp:docPr id="502" name="Picture 502" descr="C:\Users\Catherine\AppData\Local\Microsoft\Windows\Temporary Internet Files\Content.IE5\ED71MGUK\MC900290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atherine\AppData\Local\Microsoft\Windows\Temporary Internet Files\Content.IE5\ED71MGUK\MC9002901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3087" behindDoc="0" locked="0" layoutInCell="1" allowOverlap="1" wp14:anchorId="2F4E58B5" wp14:editId="6BADF616">
            <wp:simplePos x="0" y="0"/>
            <wp:positionH relativeFrom="column">
              <wp:posOffset>3477895</wp:posOffset>
            </wp:positionH>
            <wp:positionV relativeFrom="paragraph">
              <wp:posOffset>356235</wp:posOffset>
            </wp:positionV>
            <wp:extent cx="965835" cy="912495"/>
            <wp:effectExtent l="0" t="0" r="5715" b="1905"/>
            <wp:wrapNone/>
            <wp:docPr id="247" name="il_fi" descr="http://www.blitzmediadesign.com/blog/wp-content/uploads/2010/07/b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itzmediadesign.com/blog/wp-content/uploads/2010/07/bos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i/>
          <w:noProof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0BC69E22" wp14:editId="5DAD46A8">
            <wp:simplePos x="0" y="0"/>
            <wp:positionH relativeFrom="column">
              <wp:posOffset>5666828</wp:posOffset>
            </wp:positionH>
            <wp:positionV relativeFrom="paragraph">
              <wp:posOffset>2400387</wp:posOffset>
            </wp:positionV>
            <wp:extent cx="670007" cy="693682"/>
            <wp:effectExtent l="0" t="0" r="0" b="0"/>
            <wp:wrapNone/>
            <wp:docPr id="499" name="Picture 499" descr="C:\Users\Catherine\AppData\Local\Microsoft\Windows\Temporary Internet Files\Content.IE5\AT3KWT14\MC9004038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atherine\AppData\Local\Microsoft\Windows\Temporary Internet Files\Content.IE5\AT3KWT14\MC9004038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7" cy="69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C7FBC" wp14:editId="523D2DEE">
                <wp:simplePos x="0" y="0"/>
                <wp:positionH relativeFrom="column">
                  <wp:posOffset>3940810</wp:posOffset>
                </wp:positionH>
                <wp:positionV relativeFrom="paragraph">
                  <wp:posOffset>1517650</wp:posOffset>
                </wp:positionV>
                <wp:extent cx="2096770" cy="1276985"/>
                <wp:effectExtent l="19050" t="19050" r="1778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12769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0.3pt;margin-top:119.5pt;width:165.1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" filled="f" strokecolor="black [3213]" strokeweight="3pt"/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193DB0F" wp14:editId="40479D20">
                <wp:simplePos x="0" y="0"/>
                <wp:positionH relativeFrom="column">
                  <wp:posOffset>4092837</wp:posOffset>
                </wp:positionH>
                <wp:positionV relativeFrom="paragraph">
                  <wp:posOffset>187325</wp:posOffset>
                </wp:positionV>
                <wp:extent cx="1576070" cy="1072055"/>
                <wp:effectExtent l="38100" t="114300" r="100330" b="520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76070" cy="1072055"/>
                          <a:chOff x="0" y="0"/>
                          <a:chExt cx="1576070" cy="1072055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 flipV="1">
                            <a:off x="0" y="15766"/>
                            <a:ext cx="1576070" cy="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0" y="0"/>
                            <a:ext cx="0" cy="107205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22.25pt;margin-top:14.75pt;width:124.1pt;height:84.4pt;flip:x;z-index:251668480" coordsize="15760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27" type="#_x0000_t32" style="position:absolute;top:157;width:1576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aylMIAAADbAAAADwAAAGRycy9kb3ducmV2LnhtbERPTWsCMRC9C/0PYQpeRLPVKroapQqK&#10;Xgp11fOwme4u3UyWJOr23zdCwds83ucsVq2pxY2crywreBskIIhzqysuFJyybX8KwgdkjbVlUvBL&#10;HlbLl84CU23v/EW3YyhEDGGfooIyhCaV0uclGfQD2xBH7ts6gyFCV0jt8B7DTS2HSTKRBiuODSU2&#10;tCkp/zlejYLDbJrtkKv1ZXP+nI162djRbqxU97X9mIMI1Ian+N+913H+Ozx+iQf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aylMIAAADbAAAADwAAAAAAAAAAAAAA&#10;AAChAgAAZHJzL2Rvd25yZXYueG1sUEsFBgAAAAAEAAQA+QAAAJADAAAAAA==&#10;" strokecolor="black [3213]" strokeweight="2.25pt">
                  <v:stroke endarrow="open"/>
                </v:shape>
                <v:shape id="Straight Arrow Connector 15" o:spid="_x0000_s1028" type="#_x0000_t32" style="position:absolute;width:0;height:10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mQMMAAADbAAAADwAAAGRycy9kb3ducmV2LnhtbERPTWvCQBC9F/wPywje6saCrU1dJRRF&#10;i4ioBfE2ZKdJNDsbsmsS/71bKPQ2j/c503lnStFQ7QrLCkbDCARxanXBmYLv4/J5AsJ5ZI2lZVJw&#10;JwfzWe9pirG2Le+pOfhMhBB2MSrIva9iKV2ak0E3tBVx4H5sbdAHWGdS19iGcFPKlyh6lQYLDg05&#10;VvSZU3o93IyC7dFv2mV1f7ucLl+L3QqT93OTKDXod8kHCE+d/xf/udc6zB/D7y/h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xpkDDAAAA2wAAAA8AAAAAAAAAAAAA&#10;AAAAoQIAAGRycy9kb3ducmV2LnhtbFBLBQYAAAAABAAEAPkAAACRAwAAAAA=&#10;" strokecolor="black [3213]" strokeweight="2.25pt">
                  <v:stroke endarrow="open"/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663A3D4" wp14:editId="0790AF45">
                <wp:simplePos x="0" y="0"/>
                <wp:positionH relativeFrom="column">
                  <wp:posOffset>409903</wp:posOffset>
                </wp:positionH>
                <wp:positionV relativeFrom="paragraph">
                  <wp:posOffset>209484</wp:posOffset>
                </wp:positionV>
                <wp:extent cx="1576070" cy="1072055"/>
                <wp:effectExtent l="57150" t="114300" r="0" b="520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070" cy="1072055"/>
                          <a:chOff x="0" y="0"/>
                          <a:chExt cx="1576070" cy="1072055"/>
                        </a:xfrm>
                      </wpg:grpSpPr>
                      <wps:wsp>
                        <wps:cNvPr id="10" name="Straight Arrow Connector 10"/>
                        <wps:cNvCnPr/>
                        <wps:spPr>
                          <a:xfrm flipV="1">
                            <a:off x="0" y="15766"/>
                            <a:ext cx="1576070" cy="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0" y="0"/>
                            <a:ext cx="0" cy="107205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2.3pt;margin-top:16.5pt;width:124.1pt;height:84.4pt;z-index:251666432" coordsize="15760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">
                <v:shape id="Straight Arrow Connector 10" o:spid="_x0000_s1027" type="#_x0000_t32" style="position:absolute;top:157;width:1576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0l8QAAADbAAAADwAAAGRycy9kb3ducmV2LnhtbESPQWvCQBCF74L/YRmhF6mbWiyaukoV&#10;KnoRNG3PQ3aahGZnw+5W03/fOQjeZnhv3vtmue5dqy4UYuPZwNMkA0VcettwZeCjeH+cg4oJ2WLr&#10;mQz8UYT1ajhYYm79lU90OadKSQjHHA3UKXW51rGsyWGc+I5YtG8fHCZZQ6VtwKuEu1ZPs+xFO2xY&#10;GmrsaFtT+XP+dQYOi3mxQ242X9vP4+J5XMwC7WbGPIz6t1dQifp0N9+u91bwhV5+kQH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bSXxAAAANsAAAAPAAAAAAAAAAAA&#10;AAAAAKECAABkcnMvZG93bnJldi54bWxQSwUGAAAAAAQABAD5AAAAkgMAAAAA&#10;" strokecolor="black [3213]" strokeweight="2.25pt">
                  <v:stroke endarrow="open"/>
                </v:shape>
                <v:shape id="Straight Arrow Connector 11" o:spid="_x0000_s1028" type="#_x0000_t32" style="position:absolute;width:0;height:10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qgQ8MAAADbAAAADwAAAGRycy9kb3ducmV2LnhtbERPS2vCQBC+F/wPywje6kYPtkZXCaVi&#10;i0jxAeJtyI5JNDsbstsk/ntXKPQ2H99z5svOlKKh2hWWFYyGEQji1OqCMwXHw+r1HYTzyBpLy6Tg&#10;Tg6Wi97LHGNtW95Rs/eZCCHsYlSQe1/FUro0J4NuaCviwF1sbdAHWGdS19iGcFPKcRRNpMGCQ0OO&#10;FX3klN72v0bB9uA37aq6v11P1+/PnzUm03OTKDXod8kMhKfO/4v/3F86zB/B85dw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KoEPDAAAA2wAAAA8AAAAAAAAAAAAA&#10;AAAAoQIAAGRycy9kb3ducmV2LnhtbFBLBQYAAAAABAAEAPkAAACRAwAAAAA=&#10;" strokecolor="black [3213]" strokeweight="2.25pt">
                  <v:stroke endarrow="open"/>
                </v:shape>
              </v:group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0A6D5" wp14:editId="322D1F22">
                <wp:simplePos x="0" y="0"/>
                <wp:positionH relativeFrom="column">
                  <wp:posOffset>-189186</wp:posOffset>
                </wp:positionH>
                <wp:positionV relativeFrom="paragraph">
                  <wp:posOffset>1407663</wp:posOffset>
                </wp:positionV>
                <wp:extent cx="2033752" cy="2112579"/>
                <wp:effectExtent l="19050" t="19050" r="2413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752" cy="21125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9pt;margin-top:110.85pt;width:160.15pt;height:1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" filled="f" strokecolor="black [3213]" strokeweight="3pt"/>
            </w:pict>
          </mc:Fallback>
        </mc:AlternateContent>
      </w:r>
    </w:p>
    <w:p w:rsidR="00D36A5A" w:rsidRDefault="00D36A5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D36A5A" w:rsidRDefault="00D36A5A" w:rsidP="00D36A5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36A5A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FDE7F" wp14:editId="39479FF4">
                <wp:simplePos x="0" y="0"/>
                <wp:positionH relativeFrom="column">
                  <wp:posOffset>-626110</wp:posOffset>
                </wp:positionH>
                <wp:positionV relativeFrom="paragraph">
                  <wp:posOffset>395605</wp:posOffset>
                </wp:positionV>
                <wp:extent cx="7062470" cy="2864485"/>
                <wp:effectExtent l="0" t="0" r="24130" b="12065"/>
                <wp:wrapNone/>
                <wp:docPr id="230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286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6A5A" w:rsidRPr="00CF49F3" w:rsidRDefault="00D36A5A" w:rsidP="00D36A5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CF49F3">
                              <w:rPr>
                                <w:rFonts w:ascii="Comic Sans MS" w:hAnsi="Comic Sans MS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  <w:t xml:space="preserve">Point: </w:t>
                            </w:r>
                          </w:p>
                          <w:p w:rsidR="00D36A5A" w:rsidRPr="00AC3459" w:rsidRDefault="00D36A5A" w:rsidP="00D36A5A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D36A5A" w:rsidRPr="00AC3459" w:rsidRDefault="00D36A5A" w:rsidP="00D36A5A">
                            <w:pPr>
                              <w:widowControl w:val="0"/>
                              <w:rPr>
                                <w:rFonts w:ascii="Comic Sans MS" w:hAnsi="Comic Sans MS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CF49F3">
                              <w:rPr>
                                <w:rFonts w:ascii="Comic Sans MS" w:hAnsi="Comic Sans MS"/>
                                <w:b/>
                                <w:bCs/>
                                <w:snapToGrid w:val="0"/>
                                <w:sz w:val="24"/>
                                <w:szCs w:val="24"/>
                              </w:rPr>
                              <w:t>Evidence:</w:t>
                            </w:r>
                            <w:r w:rsidRPr="00AC3459">
                              <w:rPr>
                                <w:rFonts w:ascii="Comic Sans MS" w:hAnsi="Comic Sans MS"/>
                                <w:bCs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9F3" w:rsidRPr="00F24DC4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>For example, PET (positron emission tomography) scans have shown that different areas of the brain are used whilst undertaking visual and</w:t>
                            </w:r>
                            <w:r w:rsidR="00CF49F3">
                              <w:rPr>
                                <w:rFonts w:ascii="Comic Sans MS" w:hAnsi="Comic Sans MS" w:cs="Arial"/>
                                <w:snapToGrid w:val="0"/>
                                <w:color w:val="000000"/>
                              </w:rPr>
                              <w:t xml:space="preserve"> verbal tasks which may correspond to the ____________________ and ___________________ of WMM.</w:t>
                            </w:r>
                          </w:p>
                          <w:p w:rsidR="00D36A5A" w:rsidRPr="00CF49F3" w:rsidRDefault="00D36A5A" w:rsidP="00D36A5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napToGrid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49F3">
                              <w:rPr>
                                <w:rFonts w:ascii="Comic Sans MS" w:hAnsi="Comic Sans MS"/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Evaluation: </w:t>
                            </w:r>
                            <w:r w:rsidRPr="00CF49F3">
                              <w:rPr>
                                <w:rFonts w:ascii="Comic Sans MS" w:hAnsi="Comic Sans MS"/>
                                <w:b/>
                                <w:snapToGrid w:val="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36A5A" w:rsidRPr="00AC3459" w:rsidRDefault="00D36A5A" w:rsidP="00D36A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4" o:spid="_x0000_s1027" style="position:absolute;left:0;text-align:left;margin-left:-49.3pt;margin-top:31.15pt;width:556.1pt;height:22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">
                <v:textbox>
                  <w:txbxContent>
                    <w:p w:rsidR="00D36A5A" w:rsidRPr="00CF49F3" w:rsidRDefault="00D36A5A" w:rsidP="00D36A5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napToGrid w:val="0"/>
                          <w:sz w:val="24"/>
                          <w:szCs w:val="24"/>
                        </w:rPr>
                      </w:pPr>
                      <w:r w:rsidRPr="00CF49F3">
                        <w:rPr>
                          <w:rFonts w:ascii="Comic Sans MS" w:hAnsi="Comic Sans MS"/>
                          <w:b/>
                          <w:bCs/>
                          <w:snapToGrid w:val="0"/>
                          <w:sz w:val="24"/>
                          <w:szCs w:val="24"/>
                        </w:rPr>
                        <w:t xml:space="preserve">Point: </w:t>
                      </w:r>
                    </w:p>
                    <w:p w:rsidR="00D36A5A" w:rsidRPr="00AC3459" w:rsidRDefault="00D36A5A" w:rsidP="00D36A5A">
                      <w:pPr>
                        <w:widowControl w:val="0"/>
                        <w:rPr>
                          <w:rFonts w:ascii="Comic Sans MS" w:hAnsi="Comic Sans MS"/>
                          <w:bCs/>
                          <w:snapToGrid w:val="0"/>
                          <w:sz w:val="24"/>
                          <w:szCs w:val="24"/>
                        </w:rPr>
                      </w:pPr>
                    </w:p>
                    <w:p w:rsidR="00D36A5A" w:rsidRPr="00AC3459" w:rsidRDefault="00D36A5A" w:rsidP="00D36A5A">
                      <w:pPr>
                        <w:widowControl w:val="0"/>
                        <w:rPr>
                          <w:rFonts w:ascii="Comic Sans MS" w:hAnsi="Comic Sans MS"/>
                          <w:snapToGrid w:val="0"/>
                          <w:sz w:val="24"/>
                          <w:szCs w:val="24"/>
                        </w:rPr>
                      </w:pPr>
                      <w:r w:rsidRPr="00CF49F3">
                        <w:rPr>
                          <w:rFonts w:ascii="Comic Sans MS" w:hAnsi="Comic Sans MS"/>
                          <w:b/>
                          <w:bCs/>
                          <w:snapToGrid w:val="0"/>
                          <w:sz w:val="24"/>
                          <w:szCs w:val="24"/>
                        </w:rPr>
                        <w:t>Evidence:</w:t>
                      </w:r>
                      <w:r w:rsidRPr="00AC3459">
                        <w:rPr>
                          <w:rFonts w:ascii="Comic Sans MS" w:hAnsi="Comic Sans MS"/>
                          <w:bCs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  <w:r w:rsidR="00CF49F3" w:rsidRPr="00F24DC4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>For example, PET (positron emission tomography) scans have shown that different areas of the brain are used whilst undertaking visual and</w:t>
                      </w:r>
                      <w:r w:rsidR="00CF49F3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 xml:space="preserve"> verbal tasks which may correspond to the ____________________ </w:t>
                      </w:r>
                      <w:proofErr w:type="spellStart"/>
                      <w:r w:rsidR="00CF49F3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>and</w:t>
                      </w:r>
                      <w:proofErr w:type="spellEnd"/>
                      <w:r w:rsidR="00CF49F3">
                        <w:rPr>
                          <w:rFonts w:ascii="Comic Sans MS" w:hAnsi="Comic Sans MS" w:cs="Arial"/>
                          <w:snapToGrid w:val="0"/>
                          <w:color w:val="000000"/>
                        </w:rPr>
                        <w:t xml:space="preserve"> ___________________ of WMM.</w:t>
                      </w:r>
                    </w:p>
                    <w:p w:rsidR="00D36A5A" w:rsidRPr="00CF49F3" w:rsidRDefault="00D36A5A" w:rsidP="00D36A5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napToGrid w:val="0"/>
                          <w:color w:val="FF0000"/>
                          <w:sz w:val="24"/>
                          <w:szCs w:val="24"/>
                        </w:rPr>
                      </w:pPr>
                      <w:r w:rsidRPr="00CF49F3">
                        <w:rPr>
                          <w:rFonts w:ascii="Comic Sans MS" w:hAnsi="Comic Sans MS"/>
                          <w:b/>
                          <w:snapToGrid w:val="0"/>
                          <w:sz w:val="24"/>
                          <w:szCs w:val="24"/>
                        </w:rPr>
                        <w:t xml:space="preserve">Evaluation: </w:t>
                      </w:r>
                      <w:r w:rsidRPr="00CF49F3">
                        <w:rPr>
                          <w:rFonts w:ascii="Comic Sans MS" w:hAnsi="Comic Sans MS"/>
                          <w:b/>
                          <w:snapToGrid w:val="0"/>
                          <w:sz w:val="24"/>
                          <w:szCs w:val="24"/>
                        </w:rPr>
                        <w:br/>
                      </w:r>
                    </w:p>
                    <w:p w:rsidR="00D36A5A" w:rsidRPr="00AC3459" w:rsidRDefault="00D36A5A" w:rsidP="00D36A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36A5A">
        <w:rPr>
          <w:rFonts w:ascii="Comic Sans MS" w:hAnsi="Comic Sans MS"/>
          <w:b/>
          <w:noProof/>
          <w:sz w:val="32"/>
          <w:szCs w:val="32"/>
          <w:u w:val="single"/>
        </w:rPr>
        <w:t>WMM</w:t>
      </w:r>
      <w:r w:rsidRPr="0040327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D36A5A">
        <w:rPr>
          <w:rFonts w:ascii="Comic Sans MS" w:hAnsi="Comic Sans MS"/>
          <w:b/>
          <w:sz w:val="32"/>
          <w:szCs w:val="32"/>
          <w:u w:val="single"/>
        </w:rPr>
        <w:t>evaluation</w:t>
      </w:r>
    </w:p>
    <w:p w:rsidR="00D36A5A" w:rsidRPr="0040327E" w:rsidRDefault="00D36A5A" w:rsidP="00D36A5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81792" behindDoc="0" locked="0" layoutInCell="1" allowOverlap="1" wp14:anchorId="46C4564F" wp14:editId="752FE3E6">
            <wp:simplePos x="0" y="0"/>
            <wp:positionH relativeFrom="column">
              <wp:posOffset>5330190</wp:posOffset>
            </wp:positionH>
            <wp:positionV relativeFrom="paragraph">
              <wp:posOffset>1500505</wp:posOffset>
            </wp:positionV>
            <wp:extent cx="1127125" cy="1022985"/>
            <wp:effectExtent l="19050" t="0" r="0" b="0"/>
            <wp:wrapSquare wrapText="bothSides"/>
            <wp:docPr id="18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A5A" w:rsidRPr="00D36A5A" w:rsidRDefault="00F95629" w:rsidP="00D36A5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85888" behindDoc="0" locked="0" layoutInCell="1" allowOverlap="1" wp14:anchorId="26E9E2F5" wp14:editId="75B4A84B">
            <wp:simplePos x="0" y="0"/>
            <wp:positionH relativeFrom="column">
              <wp:posOffset>5166995</wp:posOffset>
            </wp:positionH>
            <wp:positionV relativeFrom="paragraph">
              <wp:posOffset>4062730</wp:posOffset>
            </wp:positionV>
            <wp:extent cx="1127125" cy="1022985"/>
            <wp:effectExtent l="0" t="0" r="0" b="5715"/>
            <wp:wrapSquare wrapText="bothSides"/>
            <wp:docPr id="5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6A5A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478E2" wp14:editId="03DE67C6">
                <wp:simplePos x="0" y="0"/>
                <wp:positionH relativeFrom="column">
                  <wp:posOffset>-583565</wp:posOffset>
                </wp:positionH>
                <wp:positionV relativeFrom="paragraph">
                  <wp:posOffset>5326489</wp:posOffset>
                </wp:positionV>
                <wp:extent cx="7062470" cy="2983230"/>
                <wp:effectExtent l="0" t="0" r="24130" b="26670"/>
                <wp:wrapNone/>
                <wp:docPr id="223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2983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6A5A" w:rsidRPr="00CF49F3" w:rsidRDefault="00D36A5A" w:rsidP="00D36A5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CF49F3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napToGrid w:val="0"/>
                                <w:sz w:val="24"/>
                                <w:szCs w:val="24"/>
                              </w:rPr>
                              <w:t xml:space="preserve">Point: </w:t>
                            </w:r>
                          </w:p>
                          <w:p w:rsidR="00D36A5A" w:rsidRPr="00CF49F3" w:rsidRDefault="00D36A5A" w:rsidP="00D36A5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CF49F3" w:rsidRPr="00F24DC4" w:rsidRDefault="00D36A5A" w:rsidP="00CF49F3">
                            <w:pPr>
                              <w:pStyle w:val="Footer"/>
                              <w:widowControl w:val="0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ind w:right="-539"/>
                              <w:rPr>
                                <w:rFonts w:ascii="Comic Sans MS" w:hAnsi="Comic Sans MS" w:cs="Arial"/>
                                <w:snapToGrid w:val="0"/>
                              </w:rPr>
                            </w:pPr>
                            <w:r w:rsidRPr="00CF49F3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napToGrid w:val="0"/>
                              </w:rPr>
                              <w:t xml:space="preserve">Evidence: </w:t>
                            </w:r>
                            <w:r w:rsidR="00CF49F3" w:rsidRPr="00F24DC4">
                              <w:rPr>
                                <w:rFonts w:ascii="Comic Sans MS" w:hAnsi="Comic Sans MS" w:cs="Arial"/>
                                <w:snapToGrid w:val="0"/>
                              </w:rPr>
                              <w:t xml:space="preserve">Evidence for this comes </w:t>
                            </w:r>
                            <w:r w:rsidR="00CF49F3" w:rsidRPr="005E5747">
                              <w:rPr>
                                <w:rFonts w:ascii="Comic Sans MS" w:hAnsi="Comic Sans MS" w:cs="Arial"/>
                                <w:snapToGrid w:val="0"/>
                              </w:rPr>
                              <w:t>from</w:t>
                            </w:r>
                            <w:r w:rsidR="00CF49F3" w:rsidRPr="005E5747">
                              <w:rPr>
                                <w:rFonts w:ascii="Comic Sans MS" w:hAnsi="Comic Sans MS" w:cs="Arial"/>
                                <w:b/>
                                <w:snapToGrid w:val="0"/>
                              </w:rPr>
                              <w:t xml:space="preserve"> Berz (1995</w:t>
                            </w:r>
                            <w:r w:rsidR="00CF49F3" w:rsidRPr="00F24DC4">
                              <w:rPr>
                                <w:rFonts w:ascii="Comic Sans MS" w:hAnsi="Comic Sans MS" w:cs="Arial"/>
                                <w:snapToGrid w:val="0"/>
                              </w:rPr>
                              <w:t>) who demonstrated that participants could listen to instrumental music without impairing performance on other acoustic tasks.</w:t>
                            </w:r>
                          </w:p>
                          <w:p w:rsidR="00CF49F3" w:rsidRPr="00CF49F3" w:rsidRDefault="00CF49F3" w:rsidP="00D36A5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snapToGrid w:val="0"/>
                                <w:sz w:val="2"/>
                                <w:szCs w:val="2"/>
                              </w:rPr>
                            </w:pPr>
                          </w:p>
                          <w:p w:rsidR="00D36A5A" w:rsidRPr="00CF49F3" w:rsidRDefault="00D36A5A" w:rsidP="00D36A5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49F3">
                              <w:rPr>
                                <w:rFonts w:ascii="Comic Sans MS" w:hAnsi="Comic Sans MS"/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Evaluation: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9" o:spid="_x0000_s1028" style="position:absolute;left:0;text-align:left;margin-left:-45.95pt;margin-top:419.4pt;width:556.1pt;height:23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">
                <v:textbox>
                  <w:txbxContent>
                    <w:p w:rsidR="00D36A5A" w:rsidRPr="00CF49F3" w:rsidRDefault="00D36A5A" w:rsidP="00D36A5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Cs/>
                          <w:snapToGrid w:val="0"/>
                          <w:sz w:val="24"/>
                          <w:szCs w:val="24"/>
                        </w:rPr>
                      </w:pPr>
                      <w:r w:rsidRPr="00CF49F3">
                        <w:rPr>
                          <w:rFonts w:ascii="Comic Sans MS" w:hAnsi="Comic Sans MS"/>
                          <w:b/>
                          <w:bCs/>
                          <w:iCs/>
                          <w:snapToGrid w:val="0"/>
                          <w:sz w:val="24"/>
                          <w:szCs w:val="24"/>
                        </w:rPr>
                        <w:t xml:space="preserve">Point: </w:t>
                      </w:r>
                    </w:p>
                    <w:p w:rsidR="00D36A5A" w:rsidRPr="00CF49F3" w:rsidRDefault="00D36A5A" w:rsidP="00D36A5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Cs/>
                          <w:snapToGrid w:val="0"/>
                          <w:sz w:val="24"/>
                          <w:szCs w:val="24"/>
                        </w:rPr>
                      </w:pPr>
                    </w:p>
                    <w:p w:rsidR="00CF49F3" w:rsidRPr="00F24DC4" w:rsidRDefault="00D36A5A" w:rsidP="00CF49F3">
                      <w:pPr>
                        <w:pStyle w:val="Footer"/>
                        <w:widowControl w:val="0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ind w:right="-539"/>
                        <w:rPr>
                          <w:rFonts w:ascii="Comic Sans MS" w:hAnsi="Comic Sans MS" w:cs="Arial"/>
                          <w:snapToGrid w:val="0"/>
                        </w:rPr>
                      </w:pPr>
                      <w:r w:rsidRPr="00CF49F3">
                        <w:rPr>
                          <w:rFonts w:ascii="Comic Sans MS" w:hAnsi="Comic Sans MS"/>
                          <w:b/>
                          <w:bCs/>
                          <w:iCs/>
                          <w:snapToGrid w:val="0"/>
                        </w:rPr>
                        <w:t xml:space="preserve">Evidence: </w:t>
                      </w:r>
                      <w:r w:rsidR="00CF49F3" w:rsidRPr="00F24DC4">
                        <w:rPr>
                          <w:rFonts w:ascii="Comic Sans MS" w:hAnsi="Comic Sans MS" w:cs="Arial"/>
                          <w:snapToGrid w:val="0"/>
                        </w:rPr>
                        <w:t xml:space="preserve">Evidence for this comes </w:t>
                      </w:r>
                      <w:r w:rsidR="00CF49F3" w:rsidRPr="005E5747">
                        <w:rPr>
                          <w:rFonts w:ascii="Comic Sans MS" w:hAnsi="Comic Sans MS" w:cs="Arial"/>
                          <w:snapToGrid w:val="0"/>
                        </w:rPr>
                        <w:t>from</w:t>
                      </w:r>
                      <w:r w:rsidR="00CF49F3" w:rsidRPr="005E5747">
                        <w:rPr>
                          <w:rFonts w:ascii="Comic Sans MS" w:hAnsi="Comic Sans MS" w:cs="Arial"/>
                          <w:b/>
                          <w:snapToGrid w:val="0"/>
                        </w:rPr>
                        <w:t xml:space="preserve"> </w:t>
                      </w:r>
                      <w:proofErr w:type="spellStart"/>
                      <w:r w:rsidR="00CF49F3" w:rsidRPr="005E5747">
                        <w:rPr>
                          <w:rFonts w:ascii="Comic Sans MS" w:hAnsi="Comic Sans MS" w:cs="Arial"/>
                          <w:b/>
                          <w:snapToGrid w:val="0"/>
                        </w:rPr>
                        <w:t>Berz</w:t>
                      </w:r>
                      <w:proofErr w:type="spellEnd"/>
                      <w:r w:rsidR="00CF49F3" w:rsidRPr="005E5747">
                        <w:rPr>
                          <w:rFonts w:ascii="Comic Sans MS" w:hAnsi="Comic Sans MS" w:cs="Arial"/>
                          <w:b/>
                          <w:snapToGrid w:val="0"/>
                        </w:rPr>
                        <w:t xml:space="preserve"> (1995</w:t>
                      </w:r>
                      <w:r w:rsidR="00CF49F3" w:rsidRPr="00F24DC4">
                        <w:rPr>
                          <w:rFonts w:ascii="Comic Sans MS" w:hAnsi="Comic Sans MS" w:cs="Arial"/>
                          <w:snapToGrid w:val="0"/>
                        </w:rPr>
                        <w:t>) who demonstrated that participants could listen to instrumental music without impairing performance on other acoustic tasks.</w:t>
                      </w:r>
                    </w:p>
                    <w:p w:rsidR="00CF49F3" w:rsidRPr="00CF49F3" w:rsidRDefault="00CF49F3" w:rsidP="00D36A5A">
                      <w:pPr>
                        <w:widowControl w:val="0"/>
                        <w:rPr>
                          <w:rFonts w:ascii="Comic Sans MS" w:hAnsi="Comic Sans MS"/>
                          <w:b/>
                          <w:snapToGrid w:val="0"/>
                          <w:sz w:val="2"/>
                          <w:szCs w:val="2"/>
                        </w:rPr>
                      </w:pPr>
                    </w:p>
                    <w:p w:rsidR="00D36A5A" w:rsidRPr="00CF49F3" w:rsidRDefault="00D36A5A" w:rsidP="00D36A5A">
                      <w:pPr>
                        <w:widowControl w:val="0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F49F3">
                        <w:rPr>
                          <w:rFonts w:ascii="Comic Sans MS" w:hAnsi="Comic Sans MS"/>
                          <w:b/>
                          <w:snapToGrid w:val="0"/>
                          <w:sz w:val="24"/>
                          <w:szCs w:val="24"/>
                        </w:rPr>
                        <w:t xml:space="preserve">Evaluation: </w:t>
                      </w:r>
                    </w:p>
                  </w:txbxContent>
                </v:textbox>
              </v:roundrect>
            </w:pict>
          </mc:Fallback>
        </mc:AlternateContent>
      </w:r>
      <w:r w:rsidR="00D36A5A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690DB" wp14:editId="04BFF39C">
                <wp:simplePos x="0" y="0"/>
                <wp:positionH relativeFrom="column">
                  <wp:posOffset>-583565</wp:posOffset>
                </wp:positionH>
                <wp:positionV relativeFrom="paragraph">
                  <wp:posOffset>2388344</wp:posOffset>
                </wp:positionV>
                <wp:extent cx="7062470" cy="2934335"/>
                <wp:effectExtent l="0" t="0" r="24130" b="18415"/>
                <wp:wrapNone/>
                <wp:docPr id="4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2470" cy="293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6A5A" w:rsidRPr="00CF49F3" w:rsidRDefault="00D36A5A" w:rsidP="00D36A5A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CF49F3">
                              <w:rPr>
                                <w:rFonts w:ascii="Comic Sans MS" w:hAnsi="Comic Sans MS"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Point: </w:t>
                            </w:r>
                          </w:p>
                          <w:p w:rsidR="00D36A5A" w:rsidRPr="00AC3459" w:rsidRDefault="00D36A5A" w:rsidP="00D36A5A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D36A5A" w:rsidRPr="00AC3459" w:rsidRDefault="00D36A5A" w:rsidP="00CF49F3">
                            <w:pPr>
                              <w:widowControl w:val="0"/>
                              <w:rPr>
                                <w:rFonts w:ascii="Comic Sans MS" w:hAnsi="Comic Sans MS" w:cs="Arial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CF49F3">
                              <w:rPr>
                                <w:rFonts w:ascii="Comic Sans MS" w:hAnsi="Comic Sans MS"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  <w:t>Evidence:</w:t>
                            </w:r>
                            <w:r w:rsidRPr="00AC3459">
                              <w:rPr>
                                <w:rFonts w:ascii="Comic Sans MS" w:hAnsi="Comic Sans MS" w:cs="Arial"/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49F3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napToGrid w:val="0"/>
                              </w:rPr>
                              <w:t>Shallice and Warrington (1970),</w:t>
                            </w:r>
                            <w:r w:rsidR="00CF49F3">
                              <w:rPr>
                                <w:rFonts w:ascii="Comic Sans MS" w:hAnsi="Comic Sans MS"/>
                                <w:snapToGrid w:val="0"/>
                              </w:rPr>
                              <w:t xml:space="preserve"> reported the case of KF, who was brain damaged as a result of a motorcycle accident. </w:t>
                            </w:r>
                            <w:r w:rsidR="00CF49F3" w:rsidRPr="00726190">
                              <w:rPr>
                                <w:rFonts w:ascii="Comic Sans MS" w:hAnsi="Comic Sans MS"/>
                              </w:rPr>
                              <w:t>KF’s deficit in STM was for verbal information, his STM for visual and acoustic material was normal</w:t>
                            </w:r>
                            <w:r w:rsidR="00CF49F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D36A5A" w:rsidRPr="00CF49F3" w:rsidRDefault="00D36A5A" w:rsidP="00D36A5A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CF49F3">
                              <w:rPr>
                                <w:rFonts w:ascii="Comic Sans MS" w:hAnsi="Comic Sans MS" w:cs="Arial"/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Evaluation: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45.95pt;margin-top:188.05pt;width:556.1pt;height:23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">
                <v:textbox>
                  <w:txbxContent>
                    <w:p w:rsidR="00D36A5A" w:rsidRPr="00CF49F3" w:rsidRDefault="00D36A5A" w:rsidP="00D36A5A">
                      <w:pPr>
                        <w:widowControl w:val="0"/>
                        <w:spacing w:line="240" w:lineRule="auto"/>
                        <w:rPr>
                          <w:rFonts w:ascii="Comic Sans MS" w:hAnsi="Comic Sans MS" w:cs="Arial"/>
                          <w:b/>
                          <w:snapToGrid w:val="0"/>
                          <w:sz w:val="24"/>
                          <w:szCs w:val="24"/>
                        </w:rPr>
                      </w:pPr>
                      <w:r w:rsidRPr="00CF49F3">
                        <w:rPr>
                          <w:rFonts w:ascii="Comic Sans MS" w:hAnsi="Comic Sans MS" w:cs="Arial"/>
                          <w:b/>
                          <w:snapToGrid w:val="0"/>
                          <w:sz w:val="24"/>
                          <w:szCs w:val="24"/>
                        </w:rPr>
                        <w:t xml:space="preserve">Point: </w:t>
                      </w:r>
                    </w:p>
                    <w:p w:rsidR="00D36A5A" w:rsidRPr="00AC3459" w:rsidRDefault="00D36A5A" w:rsidP="00D36A5A">
                      <w:pPr>
                        <w:widowControl w:val="0"/>
                        <w:spacing w:line="240" w:lineRule="auto"/>
                        <w:rPr>
                          <w:rFonts w:ascii="Comic Sans MS" w:hAnsi="Comic Sans MS" w:cs="Arial"/>
                          <w:snapToGrid w:val="0"/>
                          <w:sz w:val="24"/>
                          <w:szCs w:val="24"/>
                        </w:rPr>
                      </w:pPr>
                    </w:p>
                    <w:p w:rsidR="00D36A5A" w:rsidRPr="00AC3459" w:rsidRDefault="00D36A5A" w:rsidP="00CF49F3">
                      <w:pPr>
                        <w:widowControl w:val="0"/>
                        <w:rPr>
                          <w:rFonts w:ascii="Comic Sans MS" w:hAnsi="Comic Sans MS" w:cs="Arial"/>
                          <w:snapToGrid w:val="0"/>
                          <w:sz w:val="24"/>
                          <w:szCs w:val="24"/>
                        </w:rPr>
                      </w:pPr>
                      <w:r w:rsidRPr="00CF49F3">
                        <w:rPr>
                          <w:rFonts w:ascii="Comic Sans MS" w:hAnsi="Comic Sans MS" w:cs="Arial"/>
                          <w:b/>
                          <w:snapToGrid w:val="0"/>
                          <w:sz w:val="24"/>
                          <w:szCs w:val="24"/>
                        </w:rPr>
                        <w:t>Evidence:</w:t>
                      </w:r>
                      <w:r w:rsidRPr="00AC3459">
                        <w:rPr>
                          <w:rFonts w:ascii="Comic Sans MS" w:hAnsi="Comic Sans MS" w:cs="Arial"/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F49F3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napToGrid w:val="0"/>
                        </w:rPr>
                        <w:t>Shallice</w:t>
                      </w:r>
                      <w:proofErr w:type="spellEnd"/>
                      <w:r w:rsidR="00CF49F3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napToGrid w:val="0"/>
                        </w:rPr>
                        <w:t xml:space="preserve"> and Warri</w:t>
                      </w:r>
                      <w:bookmarkStart w:id="1" w:name="_GoBack"/>
                      <w:bookmarkEnd w:id="1"/>
                      <w:r w:rsidR="00CF49F3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napToGrid w:val="0"/>
                        </w:rPr>
                        <w:t>ngton (1970),</w:t>
                      </w:r>
                      <w:r w:rsidR="00CF49F3">
                        <w:rPr>
                          <w:rFonts w:ascii="Comic Sans MS" w:hAnsi="Comic Sans MS"/>
                          <w:snapToGrid w:val="0"/>
                        </w:rPr>
                        <w:t xml:space="preserve"> reported the case of KF, who was brain damaged as a result of a motorcycle accident. </w:t>
                      </w:r>
                      <w:r w:rsidR="00CF49F3" w:rsidRPr="00726190">
                        <w:rPr>
                          <w:rFonts w:ascii="Comic Sans MS" w:hAnsi="Comic Sans MS"/>
                        </w:rPr>
                        <w:t>KF’s deficit in STM was for verbal information, his STM for visual and acoustic material was normal</w:t>
                      </w:r>
                      <w:r w:rsidR="00CF49F3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D36A5A" w:rsidRPr="00CF49F3" w:rsidRDefault="00D36A5A" w:rsidP="00D36A5A">
                      <w:pPr>
                        <w:widowControl w:val="0"/>
                        <w:spacing w:line="240" w:lineRule="auto"/>
                        <w:rPr>
                          <w:rFonts w:ascii="Comic Sans MS" w:hAnsi="Comic Sans MS" w:cs="Arial"/>
                          <w:b/>
                          <w:snapToGrid w:val="0"/>
                          <w:sz w:val="24"/>
                          <w:szCs w:val="24"/>
                        </w:rPr>
                      </w:pPr>
                      <w:r w:rsidRPr="00CF49F3">
                        <w:rPr>
                          <w:rFonts w:ascii="Comic Sans MS" w:hAnsi="Comic Sans MS" w:cs="Arial"/>
                          <w:b/>
                          <w:snapToGrid w:val="0"/>
                          <w:sz w:val="24"/>
                          <w:szCs w:val="24"/>
                        </w:rPr>
                        <w:t xml:space="preserve">Evaluation: </w:t>
                      </w:r>
                    </w:p>
                  </w:txbxContent>
                </v:textbox>
              </v:roundrect>
            </w:pict>
          </mc:Fallback>
        </mc:AlternateContent>
      </w:r>
      <w:r w:rsidR="00D36A5A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83840" behindDoc="0" locked="0" layoutInCell="1" allowOverlap="1" wp14:anchorId="124BA4BD" wp14:editId="7AFB9FD4">
            <wp:simplePos x="0" y="0"/>
            <wp:positionH relativeFrom="column">
              <wp:posOffset>5893961</wp:posOffset>
            </wp:positionH>
            <wp:positionV relativeFrom="paragraph">
              <wp:posOffset>7078980</wp:posOffset>
            </wp:positionV>
            <wp:extent cx="553720" cy="1159510"/>
            <wp:effectExtent l="0" t="0" r="0" b="2540"/>
            <wp:wrapNone/>
            <wp:docPr id="19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36A5A" w:rsidRPr="00D36A5A" w:rsidSect="00D36A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5A"/>
    <w:rsid w:val="004D2223"/>
    <w:rsid w:val="00C352CE"/>
    <w:rsid w:val="00CF49F3"/>
    <w:rsid w:val="00D36A5A"/>
    <w:rsid w:val="00F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36A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36A5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CF49F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F49F3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36A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36A5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rsid w:val="00CF49F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F49F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9076CCB9</Template>
  <TotalTime>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2013-10-16T08:10:00Z</dcterms:created>
  <dcterms:modified xsi:type="dcterms:W3CDTF">2013-10-16T08:10:00Z</dcterms:modified>
</cp:coreProperties>
</file>